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1A3" w:rsidRPr="00F55D00" w:rsidRDefault="005C31A3" w:rsidP="005C31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 w:rsidRPr="00F55D00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4B2B" w:rsidRPr="00ED4B2B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pict>
          <v:line id="Прямая соединительная линия 1" o:spid="_x0000_s1026" style="position:absolute;left:0;text-align:left;flip:x;z-index:251660288;visibility:visible;mso-position-horizontal-relative:text;mso-position-vertical-relative:text" from="8pt,15.1pt" to="9.1pt,7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" o:allowincell="f" strokeweight="6pt">
            <v:stroke linestyle="thickBetweenThin"/>
            <w10:wrap type="square"/>
          </v:line>
        </w:pict>
      </w:r>
      <w:r w:rsidRPr="00F55D00">
        <w:rPr>
          <w:rFonts w:ascii="Times New Roman" w:eastAsia="Calibri" w:hAnsi="Times New Roman" w:cs="Times New Roman"/>
          <w:b/>
          <w:bCs/>
          <w:lang w:eastAsia="ru-RU"/>
        </w:rPr>
        <w:t>ОБЛАСТНОЕ ГОСУДАРСТВЕННОЕ БЮДЖЕТНОЕ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ПРОФЕССИОНАЛЬНОЕ ОБРАЗОВАТЕЛЬНОЕ УЧРЕЖДЕНИЕ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«СМОЛЕНСКИЙСТРОИТЕЛЬНЫЙ КОЛЛЕДЖ»</w:t>
      </w:r>
    </w:p>
    <w:p w:rsidR="005C31A3" w:rsidRPr="00F55D00" w:rsidRDefault="005C31A3" w:rsidP="005C3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7E4F7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5C31A3" w:rsidRPr="00F55D00" w:rsidRDefault="00F50C4D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УЧЕБНОЙ ПРАКТИКИ  У</w:t>
      </w:r>
      <w:r w:rsidR="005C31A3"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П.01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в рамках профессионального модуля </w:t>
      </w:r>
    </w:p>
    <w:p w:rsidR="000C54CA" w:rsidRPr="000C54CA" w:rsidRDefault="000C54CA" w:rsidP="000C54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54CA">
        <w:rPr>
          <w:rFonts w:ascii="Times New Roman" w:hAnsi="Times New Roman" w:cs="Times New Roman"/>
          <w:b/>
          <w:sz w:val="32"/>
          <w:szCs w:val="32"/>
        </w:rPr>
        <w:t>ПМ 01 «ПОДДЕРЖАНИЕ РАБОЧЕГО СОСТОЯНИЯ ОБОРУДОВАНИЯ СИСТЕМ ВОДОСНАБЖЕНИЯ, ВОДООТВЕДЕНИЯ, ОТОПЛЕНИЯ ОБЪЕКТОВ ЖИЛИЩНО – КОММУНАЛЬНОГО ХОЗЯЙСТВА»</w:t>
      </w:r>
    </w:p>
    <w:p w:rsidR="000C54CA" w:rsidRDefault="000C54CA" w:rsidP="000C54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54CA" w:rsidRDefault="000C54CA" w:rsidP="000C54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</w:t>
      </w:r>
      <w:r w:rsidRPr="002E05B2">
        <w:rPr>
          <w:rFonts w:ascii="Times New Roman" w:hAnsi="Times New Roman" w:cs="Times New Roman"/>
          <w:b/>
          <w:sz w:val="32"/>
          <w:szCs w:val="32"/>
        </w:rPr>
        <w:t>ля подготовки</w:t>
      </w:r>
    </w:p>
    <w:p w:rsidR="000C54CA" w:rsidRPr="002E05B2" w:rsidRDefault="000C54CA" w:rsidP="000C54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квалифицированных рабочих, служащих по профессии:</w:t>
      </w:r>
    </w:p>
    <w:p w:rsidR="000C54CA" w:rsidRPr="000B2EBE" w:rsidRDefault="000C54CA" w:rsidP="000C54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C54CA" w:rsidRPr="000B2EBE" w:rsidRDefault="000C54CA" w:rsidP="000C54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08.01.26 Мастер по ремонту и обслуживанию инженерных систем жилищно – коммунального хозяйства</w:t>
      </w:r>
    </w:p>
    <w:p w:rsidR="00D303C2" w:rsidRPr="00D303C2" w:rsidRDefault="00D303C2" w:rsidP="001E5F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D30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F740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F2A" w:rsidRDefault="001E5F2A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54CA" w:rsidRDefault="00805CA1" w:rsidP="000C54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="005C31A3"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0C54C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5029" w:type="pct"/>
        <w:tblLook w:val="01E0"/>
      </w:tblPr>
      <w:tblGrid>
        <w:gridCol w:w="3369"/>
        <w:gridCol w:w="3260"/>
        <w:gridCol w:w="2998"/>
      </w:tblGrid>
      <w:tr w:rsidR="0086247C" w:rsidRPr="0086247C" w:rsidTr="005C3385">
        <w:trPr>
          <w:trHeight w:val="2153"/>
        </w:trPr>
        <w:tc>
          <w:tcPr>
            <w:tcW w:w="1750" w:type="pct"/>
          </w:tcPr>
          <w:p w:rsidR="0086247C" w:rsidRPr="0086247C" w:rsidRDefault="0086247C" w:rsidP="008624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Рассмотрена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цикловой комиссии специальностей , 08.02.07, 08.02.11, 22.02.06,43.02.14 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профессий 08.01.24, 08.01.25, 08.01.26, 15.01.05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86247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1 от 29.08.2018 г.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___________А. В. Домнина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86247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86247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86247C" w:rsidRPr="0086247C" w:rsidRDefault="0086247C" w:rsidP="00862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93" w:type="pct"/>
          </w:tcPr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  <w:t>рекомендована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 утверждению Педагогическим советом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</w:tc>
        <w:tc>
          <w:tcPr>
            <w:tcW w:w="1557" w:type="pct"/>
          </w:tcPr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УТВЕРЖДАЮ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Директор колледжа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«___»___________2018 г.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86247C" w:rsidRPr="0086247C" w:rsidRDefault="0086247C" w:rsidP="00862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24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</w:tc>
      </w:tr>
    </w:tbl>
    <w:p w:rsidR="003F04F8" w:rsidRDefault="003F04F8" w:rsidP="003F04F8">
      <w:pPr>
        <w:jc w:val="both"/>
      </w:pPr>
    </w:p>
    <w:p w:rsidR="003F04F8" w:rsidRPr="00AE7B07" w:rsidRDefault="003F04F8" w:rsidP="003F04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7B07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 xml:space="preserve">учебной практики </w:t>
      </w:r>
      <w:r w:rsidRPr="00AE7B07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</w:t>
      </w:r>
      <w:r>
        <w:rPr>
          <w:rFonts w:ascii="Times New Roman" w:hAnsi="Times New Roman" w:cs="Times New Roman"/>
          <w:sz w:val="24"/>
          <w:szCs w:val="24"/>
        </w:rPr>
        <w:t xml:space="preserve">тельного стандарта (далее </w:t>
      </w:r>
      <w:r w:rsidRPr="00AE7B07">
        <w:rPr>
          <w:rFonts w:ascii="Times New Roman" w:hAnsi="Times New Roman" w:cs="Times New Roman"/>
          <w:sz w:val="24"/>
          <w:szCs w:val="24"/>
        </w:rPr>
        <w:t xml:space="preserve"> ФГОС) по </w:t>
      </w:r>
      <w:r>
        <w:rPr>
          <w:rFonts w:ascii="Times New Roman" w:hAnsi="Times New Roman" w:cs="Times New Roman"/>
          <w:sz w:val="24"/>
          <w:szCs w:val="24"/>
        </w:rPr>
        <w:t>рабочей профессии</w:t>
      </w:r>
      <w:r w:rsidRPr="00AE7B07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(далее СПО)</w:t>
      </w:r>
    </w:p>
    <w:p w:rsidR="003F04F8" w:rsidRPr="00C61D05" w:rsidRDefault="003F04F8" w:rsidP="003F04F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61D05">
        <w:rPr>
          <w:rFonts w:ascii="Times New Roman" w:eastAsia="Calibri" w:hAnsi="Times New Roman" w:cs="Times New Roman"/>
          <w:sz w:val="24"/>
          <w:szCs w:val="24"/>
          <w:u w:val="single"/>
        </w:rPr>
        <w:t>08.01.26 Мастер по ремонту и обслуживанию инженерных систем жилищно – коммунального хозяйства</w:t>
      </w:r>
    </w:p>
    <w:p w:rsidR="003F04F8" w:rsidRPr="00AE7B07" w:rsidRDefault="003F04F8" w:rsidP="003F0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F04F8" w:rsidRDefault="003F04F8" w:rsidP="003F0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E7B07">
        <w:rPr>
          <w:rFonts w:ascii="Times New Roman" w:eastAsia="Calibri" w:hAnsi="Times New Roman" w:cs="Times New Roman"/>
          <w:b/>
          <w:bCs/>
          <w:sz w:val="24"/>
          <w:szCs w:val="24"/>
        </w:rPr>
        <w:t>Организация-разработчик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Pr="00AE7B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ОГБПОУ</w:t>
      </w:r>
      <w:r w:rsidRPr="00AE7B07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«Смоленский строительный колледж»</w:t>
      </w:r>
    </w:p>
    <w:p w:rsidR="003F04F8" w:rsidRPr="00AE7B07" w:rsidRDefault="003F04F8" w:rsidP="003F0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F04F8" w:rsidRPr="00AE7B07" w:rsidRDefault="003F04F8" w:rsidP="003F0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B07">
        <w:rPr>
          <w:rFonts w:ascii="Times New Roman" w:eastAsia="Calibri" w:hAnsi="Times New Roman" w:cs="Times New Roman"/>
          <w:b/>
          <w:bCs/>
          <w:sz w:val="24"/>
          <w:szCs w:val="24"/>
        </w:rPr>
        <w:t>Разработчики:</w:t>
      </w:r>
      <w:r w:rsidRPr="00AE7B0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F04F8" w:rsidRDefault="003F04F8" w:rsidP="003F0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Васильева Елена Анатольевна преподаватель производственного обучения;</w:t>
      </w:r>
    </w:p>
    <w:p w:rsidR="003F04F8" w:rsidRDefault="003F04F8" w:rsidP="003F0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04F8" w:rsidRDefault="003F04F8" w:rsidP="003F0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Домнина Анна Валерьевна, методист</w:t>
      </w:r>
    </w:p>
    <w:p w:rsidR="003F04F8" w:rsidRDefault="003F04F8" w:rsidP="003F04F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1E5F2A" w:rsidRPr="001E5F2A" w:rsidRDefault="001E5F2A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4F70" w:rsidRPr="000C54CA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54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7E4F70" w:rsidRPr="000C54CA" w:rsidRDefault="007E4F70" w:rsidP="004340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ook w:val="01E0"/>
      </w:tblPr>
      <w:tblGrid>
        <w:gridCol w:w="9571"/>
      </w:tblGrid>
      <w:tr w:rsidR="001E5F2A" w:rsidRPr="000C54CA" w:rsidTr="000C54CA">
        <w:trPr>
          <w:trHeight w:val="931"/>
        </w:trPr>
        <w:tc>
          <w:tcPr>
            <w:tcW w:w="5000" w:type="pct"/>
          </w:tcPr>
          <w:p w:rsidR="001E5F2A" w:rsidRPr="000C54CA" w:rsidRDefault="001E5F2A" w:rsidP="001E5F2A">
            <w:pPr>
              <w:pStyle w:val="1"/>
              <w:ind w:firstLine="0"/>
              <w:rPr>
                <w:b/>
                <w:caps/>
              </w:rPr>
            </w:pPr>
          </w:p>
          <w:p w:rsidR="00434086" w:rsidRPr="000C54CA" w:rsidRDefault="001E5F2A" w:rsidP="000C54CA">
            <w:pPr>
              <w:pStyle w:val="1"/>
              <w:ind w:firstLine="0"/>
              <w:rPr>
                <w:b/>
                <w:caps/>
              </w:rPr>
            </w:pPr>
            <w:r w:rsidRPr="000C54CA">
              <w:rPr>
                <w:b/>
                <w:caps/>
              </w:rPr>
              <w:t>1. </w:t>
            </w:r>
            <w:r w:rsidR="000C54CA" w:rsidRPr="000C54CA">
              <w:rPr>
                <w:b/>
                <w:caps/>
              </w:rPr>
              <w:t>ОБЩАЯ ХАРАКТЕРИСТИКА РАБОЧЕЙ</w:t>
            </w:r>
            <w:r w:rsidRPr="000C54CA">
              <w:rPr>
                <w:b/>
                <w:caps/>
              </w:rPr>
              <w:t xml:space="preserve"> ПРОГРАММЫ </w:t>
            </w:r>
            <w:r w:rsidR="000C54CA" w:rsidRPr="000C54CA">
              <w:rPr>
                <w:b/>
                <w:caps/>
              </w:rPr>
              <w:t>ПРАКТИКИ</w:t>
            </w:r>
            <w:r w:rsidRPr="000C54CA">
              <w:rPr>
                <w:b/>
                <w:caps/>
              </w:rPr>
              <w:t xml:space="preserve">  </w:t>
            </w:r>
            <w:r w:rsidR="00434086" w:rsidRPr="000C54CA">
              <w:rPr>
                <w:b/>
                <w:caps/>
              </w:rPr>
              <w:t xml:space="preserve">                 4</w:t>
            </w:r>
          </w:p>
        </w:tc>
      </w:tr>
      <w:tr w:rsidR="001E5F2A" w:rsidRPr="000C54CA" w:rsidTr="000C54CA">
        <w:trPr>
          <w:trHeight w:val="594"/>
        </w:trPr>
        <w:tc>
          <w:tcPr>
            <w:tcW w:w="5000" w:type="pct"/>
          </w:tcPr>
          <w:p w:rsidR="001E5F2A" w:rsidRPr="000C54CA" w:rsidRDefault="000C54CA" w:rsidP="00BA338D">
            <w:pPr>
              <w:pStyle w:val="1"/>
              <w:ind w:firstLine="0"/>
              <w:rPr>
                <w:b/>
                <w:caps/>
              </w:rPr>
            </w:pPr>
            <w:r w:rsidRPr="000C54CA">
              <w:rPr>
                <w:b/>
                <w:caps/>
              </w:rPr>
              <w:t>2</w:t>
            </w:r>
            <w:r w:rsidR="001E5F2A" w:rsidRPr="000C54CA">
              <w:rPr>
                <w:b/>
                <w:caps/>
              </w:rPr>
              <w:t>. </w:t>
            </w:r>
            <w:r w:rsidRPr="000C54CA">
              <w:rPr>
                <w:b/>
                <w:caps/>
              </w:rPr>
              <w:t xml:space="preserve">ТЕМАТИЧЕСКИЙ ПЛАН </w:t>
            </w:r>
            <w:r w:rsidR="001E5F2A" w:rsidRPr="000C54CA">
              <w:rPr>
                <w:b/>
                <w:caps/>
              </w:rPr>
              <w:t xml:space="preserve">и содержание </w:t>
            </w:r>
            <w:r w:rsidRPr="000C54CA">
              <w:rPr>
                <w:b/>
                <w:caps/>
              </w:rPr>
              <w:t xml:space="preserve">ПРАКТИКИ              </w:t>
            </w:r>
            <w:r w:rsidR="00434086" w:rsidRPr="000C54CA">
              <w:rPr>
                <w:b/>
                <w:caps/>
              </w:rPr>
              <w:t xml:space="preserve">              </w:t>
            </w:r>
            <w:r w:rsidR="00BA338D">
              <w:rPr>
                <w:b/>
                <w:caps/>
              </w:rPr>
              <w:t xml:space="preserve">            11</w:t>
            </w:r>
          </w:p>
        </w:tc>
      </w:tr>
      <w:tr w:rsidR="001E5F2A" w:rsidRPr="000C54CA" w:rsidTr="000C54CA">
        <w:trPr>
          <w:trHeight w:val="692"/>
        </w:trPr>
        <w:tc>
          <w:tcPr>
            <w:tcW w:w="5000" w:type="pct"/>
          </w:tcPr>
          <w:p w:rsidR="001E5F2A" w:rsidRPr="000C54CA" w:rsidRDefault="000C54CA" w:rsidP="000C54CA">
            <w:pPr>
              <w:pStyle w:val="1"/>
              <w:ind w:firstLine="0"/>
              <w:rPr>
                <w:b/>
                <w:caps/>
              </w:rPr>
            </w:pPr>
            <w:r w:rsidRPr="000C54CA">
              <w:rPr>
                <w:b/>
                <w:caps/>
              </w:rPr>
              <w:t>3.</w:t>
            </w:r>
            <w:r w:rsidR="001E5F2A" w:rsidRPr="000C54CA">
              <w:rPr>
                <w:b/>
                <w:caps/>
              </w:rPr>
              <w:t xml:space="preserve"> условия реализации </w:t>
            </w:r>
            <w:r w:rsidRPr="000C54CA">
              <w:rPr>
                <w:b/>
                <w:caps/>
              </w:rPr>
              <w:t xml:space="preserve">ПРАКТИКИ                                                             </w:t>
            </w:r>
            <w:r w:rsidR="00434086" w:rsidRPr="000C54CA">
              <w:rPr>
                <w:b/>
                <w:caps/>
              </w:rPr>
              <w:t xml:space="preserve">   </w:t>
            </w:r>
            <w:r w:rsidRPr="000C54CA">
              <w:rPr>
                <w:b/>
                <w:caps/>
              </w:rPr>
              <w:t xml:space="preserve">         </w:t>
            </w:r>
            <w:r w:rsidR="00434086" w:rsidRPr="000C54CA">
              <w:rPr>
                <w:b/>
                <w:caps/>
              </w:rPr>
              <w:t>1</w:t>
            </w:r>
            <w:r w:rsidR="00F129E3">
              <w:rPr>
                <w:b/>
                <w:caps/>
              </w:rPr>
              <w:t>5</w:t>
            </w:r>
          </w:p>
        </w:tc>
      </w:tr>
      <w:tr w:rsidR="001E5F2A" w:rsidRPr="000C54CA" w:rsidTr="000C54CA">
        <w:trPr>
          <w:trHeight w:val="692"/>
        </w:trPr>
        <w:tc>
          <w:tcPr>
            <w:tcW w:w="5000" w:type="pct"/>
          </w:tcPr>
          <w:p w:rsidR="00434086" w:rsidRPr="000C54CA" w:rsidRDefault="000C54CA" w:rsidP="00434086">
            <w:pPr>
              <w:jc w:val="both"/>
              <w:rPr>
                <w:sz w:val="24"/>
                <w:szCs w:val="24"/>
              </w:rPr>
            </w:pPr>
            <w:r w:rsidRPr="000C54CA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4</w:t>
            </w:r>
            <w:r w:rsidR="001E5F2A" w:rsidRPr="000C54CA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. Контроль и оценка результатов освоения </w:t>
            </w:r>
            <w:r w:rsidRPr="000C54CA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ПРОГРАММЫ ПРАКТИКИ</w:t>
            </w:r>
            <w:r w:rsidR="001E5F2A" w:rsidRPr="000C54C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434086" w:rsidRPr="000C54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</w:t>
            </w:r>
            <w:r w:rsidR="00434086" w:rsidRPr="000C54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</w:t>
            </w:r>
            <w:r w:rsidR="00F12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  <w:r w:rsidR="00434086" w:rsidRPr="000C54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12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  <w:p w:rsidR="001E5F2A" w:rsidRPr="000C54CA" w:rsidRDefault="001E5F2A" w:rsidP="001E5F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F2A" w:rsidRPr="000C54CA" w:rsidRDefault="001E5F2A" w:rsidP="001E5F2A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</w:tbl>
    <w:p w:rsidR="000C54CA" w:rsidRDefault="000C54CA" w:rsidP="005C31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54CA" w:rsidRDefault="000C54C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0C54CA" w:rsidRDefault="007E4F70" w:rsidP="000C5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 ОБЩАЯ ХАРАКТЕРИСТИКА РАБОЧЕЙ ПРОГРАММЫ</w:t>
      </w:r>
      <w:r w:rsidR="000C54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50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УЧЕБНОЙ </w:t>
      </w:r>
      <w:r w:rsidR="000C54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ПМ.01 </w:t>
      </w:r>
      <w:r w:rsidR="000C54CA" w:rsidRPr="000C54CA">
        <w:rPr>
          <w:rFonts w:ascii="Times New Roman" w:hAnsi="Times New Roman" w:cs="Times New Roman"/>
          <w:b/>
          <w:sz w:val="24"/>
          <w:szCs w:val="24"/>
        </w:rPr>
        <w:t>ПМ 01 «ПОДДЕРЖАНИЕ РАБОЧЕГО СОСТОЯНИЯ ОБОРУДОВАНИЯ СИСТЕМ ВОДОСНАБЖЕНИЯ, ВОДООТВЕДЕНИЯ, ОТОПЛЕНИЯ ОБЪЕКТОВ ЖИЛИЩНО – КОММУНАЛЬНОГО ХОЗЯЙСТВА»</w:t>
      </w:r>
    </w:p>
    <w:p w:rsidR="000C54CA" w:rsidRPr="000C54CA" w:rsidRDefault="000C54CA" w:rsidP="000C5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4CA" w:rsidRPr="00CB766B" w:rsidRDefault="00F50C4D" w:rsidP="000C5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1.1. Область применения </w:t>
      </w:r>
      <w:r w:rsidR="000C54CA"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рабочей программы</w:t>
      </w:r>
    </w:p>
    <w:p w:rsidR="000C54CA" w:rsidRDefault="000C54CA" w:rsidP="000C54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 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частью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подготовки </w:t>
      </w:r>
      <w:r w:rsidRPr="004813C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квалифицированный рабочих и служащих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программы подготовки специалистов среднего звена 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профессии</w:t>
      </w:r>
    </w:p>
    <w:p w:rsidR="003F04F8" w:rsidRPr="00C61D05" w:rsidRDefault="003F04F8" w:rsidP="003F04F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61D05">
        <w:rPr>
          <w:rFonts w:ascii="Times New Roman" w:eastAsia="Calibri" w:hAnsi="Times New Roman" w:cs="Times New Roman"/>
          <w:sz w:val="24"/>
          <w:szCs w:val="24"/>
          <w:u w:val="single"/>
        </w:rPr>
        <w:t>08.01.26 Мастер по ремонту и обслуживанию инженерных систем жилищно – коммунального хозяйства</w:t>
      </w:r>
    </w:p>
    <w:p w:rsidR="000C54CA" w:rsidRDefault="000C54CA" w:rsidP="000C5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54CA" w:rsidRPr="00C46815" w:rsidRDefault="000C54CA" w:rsidP="000C54CA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C46815">
        <w:rPr>
          <w:rFonts w:ascii="Times New Roman" w:hAnsi="Times New Roman"/>
          <w:b/>
          <w:sz w:val="24"/>
          <w:szCs w:val="24"/>
        </w:rPr>
        <w:t>1.2 Место практики в структуре основной профессиональной образовательной программы:</w:t>
      </w:r>
    </w:p>
    <w:p w:rsidR="003F04F8" w:rsidRPr="007E0F6F" w:rsidRDefault="000C54CA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 xml:space="preserve">Учебная практика 01 относится к профессиональному учебному циклу. Входит в профессиональный модуль 01 </w:t>
      </w:r>
      <w:r w:rsidR="003F04F8" w:rsidRPr="007E0F6F">
        <w:rPr>
          <w:rFonts w:ascii="Times New Roman" w:hAnsi="Times New Roman"/>
          <w:sz w:val="24"/>
          <w:szCs w:val="24"/>
        </w:rPr>
        <w:t>«Поддержание рабочего состояния оборудования систем водоснабжения, водоотведения, отопления объектов жилищно – коммунального хозяйства»</w:t>
      </w:r>
    </w:p>
    <w:p w:rsidR="000C54CA" w:rsidRPr="00C46815" w:rsidRDefault="000C54CA" w:rsidP="003F04F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C54CA" w:rsidRPr="00C46815" w:rsidRDefault="000C54CA" w:rsidP="000C54CA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C46815">
        <w:rPr>
          <w:rFonts w:ascii="Times New Roman" w:hAnsi="Times New Roman"/>
          <w:b/>
          <w:sz w:val="24"/>
          <w:szCs w:val="24"/>
        </w:rPr>
        <w:t>1.3  Цель и планируемые результаты освоения практики</w:t>
      </w:r>
    </w:p>
    <w:p w:rsidR="000C54CA" w:rsidRPr="00C46815" w:rsidRDefault="000C54CA" w:rsidP="000C54CA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04F8" w:rsidRPr="00C61D05" w:rsidRDefault="000C54CA" w:rsidP="003F04F8">
      <w:pPr>
        <w:spacing w:after="0"/>
        <w:ind w:left="357"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C63F7">
        <w:rPr>
          <w:rFonts w:ascii="Times New Roman" w:hAnsi="Times New Roman"/>
          <w:b/>
          <w:bCs/>
          <w:sz w:val="24"/>
          <w:szCs w:val="24"/>
        </w:rPr>
        <w:t>Цели учебной практики:</w:t>
      </w:r>
      <w:r w:rsidRPr="00C46815">
        <w:rPr>
          <w:rFonts w:ascii="Times New Roman" w:hAnsi="Times New Roman"/>
          <w:sz w:val="24"/>
          <w:szCs w:val="24"/>
        </w:rPr>
        <w:t xml:space="preserve"> </w:t>
      </w:r>
      <w:r w:rsidRPr="001C63F7">
        <w:rPr>
          <w:rFonts w:ascii="Times New Roman" w:hAnsi="Times New Roman"/>
          <w:sz w:val="24"/>
          <w:szCs w:val="24"/>
        </w:rPr>
        <w:t>формирование у обучающихся первичных практических умений / опыта деятельности в рамках</w:t>
      </w:r>
      <w:r w:rsidRPr="00C46815">
        <w:rPr>
          <w:rFonts w:ascii="Times New Roman" w:hAnsi="Times New Roman"/>
          <w:i/>
          <w:sz w:val="24"/>
          <w:szCs w:val="24"/>
        </w:rPr>
        <w:t xml:space="preserve"> </w:t>
      </w:r>
      <w:r w:rsidRPr="001C63F7">
        <w:rPr>
          <w:rFonts w:ascii="Times New Roman" w:hAnsi="Times New Roman"/>
          <w:sz w:val="24"/>
          <w:szCs w:val="24"/>
        </w:rPr>
        <w:t>ПМ.</w:t>
      </w:r>
      <w:r>
        <w:rPr>
          <w:rFonts w:ascii="Times New Roman" w:hAnsi="Times New Roman"/>
          <w:sz w:val="24"/>
          <w:szCs w:val="24"/>
        </w:rPr>
        <w:t xml:space="preserve">01 </w:t>
      </w:r>
      <w:r w:rsidR="003F04F8" w:rsidRPr="003F04F8">
        <w:rPr>
          <w:rFonts w:ascii="Times New Roman" w:eastAsia="Calibri" w:hAnsi="Times New Roman" w:cs="Times New Roman"/>
          <w:sz w:val="24"/>
          <w:szCs w:val="24"/>
        </w:rPr>
        <w:t>«</w:t>
      </w:r>
      <w:r w:rsidR="003F04F8">
        <w:rPr>
          <w:rFonts w:ascii="Times New Roman" w:hAnsi="Times New Roman" w:cs="Times New Roman"/>
          <w:sz w:val="24"/>
          <w:szCs w:val="24"/>
        </w:rPr>
        <w:t>Поддержание рабочего состояния оборудования систем водоснабжения, водоотведения, отопления объектов жилищно – коммунального хозяйства</w:t>
      </w:r>
      <w:r w:rsidR="003F04F8" w:rsidRPr="003F04F8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Для профессии </w:t>
      </w:r>
      <w:r w:rsidR="003F04F8" w:rsidRPr="00C61D05">
        <w:rPr>
          <w:rFonts w:ascii="Times New Roman" w:eastAsia="Calibri" w:hAnsi="Times New Roman" w:cs="Times New Roman"/>
          <w:sz w:val="24"/>
          <w:szCs w:val="24"/>
          <w:u w:val="single"/>
        </w:rPr>
        <w:t>08.01.26 Мастер по ремонту и обслуживанию инженерных систем жилищно – коммунального хозяйства</w:t>
      </w:r>
    </w:p>
    <w:p w:rsidR="000C54CA" w:rsidRDefault="000C54CA" w:rsidP="000C54CA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C54CA" w:rsidRPr="001C63F7" w:rsidRDefault="000C54CA" w:rsidP="000C54CA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1C63F7">
        <w:rPr>
          <w:rFonts w:ascii="Times New Roman" w:hAnsi="Times New Roman"/>
          <w:b/>
          <w:bCs/>
          <w:sz w:val="24"/>
          <w:szCs w:val="24"/>
        </w:rPr>
        <w:t>Цели производственной практики:</w:t>
      </w:r>
      <w:r w:rsidRPr="001C63F7">
        <w:rPr>
          <w:rFonts w:ascii="Times New Roman" w:hAnsi="Times New Roman"/>
          <w:sz w:val="24"/>
          <w:szCs w:val="24"/>
        </w:rPr>
        <w:t xml:space="preserve"> формирование у обучающихся профессиональных компетенций в условиях реального производства.</w:t>
      </w:r>
    </w:p>
    <w:p w:rsidR="000C54CA" w:rsidRPr="00C46815" w:rsidRDefault="000C54CA" w:rsidP="000C54CA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E0F6F" w:rsidRPr="007E0F6F" w:rsidRDefault="000C54CA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 xml:space="preserve">В результате прохождения практики обучающийся должен иметь </w:t>
      </w:r>
      <w:r w:rsidRPr="007E0F6F">
        <w:rPr>
          <w:rFonts w:ascii="Times New Roman" w:hAnsi="Times New Roman"/>
          <w:b/>
          <w:sz w:val="24"/>
          <w:szCs w:val="24"/>
        </w:rPr>
        <w:t>практически</w:t>
      </w:r>
      <w:r w:rsidR="007E0F6F">
        <w:rPr>
          <w:rFonts w:ascii="Times New Roman" w:hAnsi="Times New Roman"/>
          <w:b/>
          <w:sz w:val="24"/>
          <w:szCs w:val="24"/>
        </w:rPr>
        <w:t xml:space="preserve">й опыт: </w:t>
      </w:r>
      <w:r w:rsidRPr="007E0F6F">
        <w:rPr>
          <w:rFonts w:ascii="Times New Roman" w:hAnsi="Times New Roman"/>
          <w:b/>
          <w:sz w:val="24"/>
          <w:szCs w:val="24"/>
        </w:rPr>
        <w:t xml:space="preserve"> </w:t>
      </w:r>
      <w:r w:rsidR="007E0F6F" w:rsidRPr="007E0F6F">
        <w:rPr>
          <w:rFonts w:ascii="Times New Roman" w:hAnsi="Times New Roman"/>
          <w:sz w:val="24"/>
          <w:szCs w:val="24"/>
        </w:rPr>
        <w:t>требований охраны труда при использовании СИЗ, инструментов и оборудования, применяемых для  технического обслуживания оборудования системы водоснабжения,  водоотведения, отопления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стандартов  рабочего места (5С);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возможных рисков при использовании неисправных СИЗ или при работе без СИЗ;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видов и назначения инструмента, оборудования, материалов, используемых при обслуживании системы водоснабжения,  водоотведения, отопления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признаков неисправностей оборудования, инструмента и материалов;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способов проверки функциональности  инструмента;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требований к качеству материалов, используемых при обслуживании системы водоснабжения,  водоотведения, отопления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назначения и принципов действия контрольно-измерительных приборов и аппаратов средней сложности;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правил применения универсальных и специальных приспособлений и контрольно-измерительного инструмента;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требований охраны труда при проведении работ по техническому обслуживанию системы водоснабжения,  водоотведения, внутренних  водостоков, санитарно-технических приборов и системы отопления;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lastRenderedPageBreak/>
        <w:t>видов чертежей, эскизов и схем системы водоснабжения,  водоотведения, внутренних  водостоков, санитарно-технических приборов и системы отопления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правил чтения технической и конструкторско-технологической документации;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видов, назначения, устройства и принципов работы системы водоснабжения, в том числе поливочной системы и системы противопожарного водопровода, повысительных и пожарных  насосов,  запорно-регулирующей и водоразборной арматуры, системы водоотведения, внутренних  водостоков, санитарно-технических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видов, назначения, устройства и принципов работы систем отопления, отопительных приборов, циркуляционных  насосов,  элеваторных и тепловых узлов, запорно-регулирующей и водоразборной арматуры и вспомогательного оборудования;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видов, назначения и способов применения труб, фитингов, фасонных частей, средств крепления, смазочных  и эксплуатационных материалов;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нормативной базы технической эксплуатации;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эксплуатационной технической документации, видов и основного содержания;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эксплуатационных параметров состояния оборудования системы водоснабжения, в том числе поливочной системы и системы противопожарного водопровода, повысительных и пожарных  насосов,  запорно-регулирующей и водоразборной арматуры, системы водоотведения, внутренних  водостоков, санитарно-технических приборов и системы отопления объектов жилищно-коммунального хозяйства по степени нарушения работоспособности;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правил эксплуатации оборудования системы водоснабжения,  водоотведения, внутренних  водостоков, санитарно-технических приборов и системы отопления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основных понятий систем автоматического управления и регулирования;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видов потерь, возможных причин потерь;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возможных последствий нарушения эксплуатационных норм для людей и окружающей среды;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систем контроля технического состояния оборудования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технологии, основных методов и средств  измерений;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классификации, принципа действия измерительных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влияния температуры на точность измерений;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технологии и техники обслуживания системы водоснабжения,  водоотведения, внутренних  водостоков, санитарно-технических приборов, системы отопления и горячего водоснабжения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требований «бережливого производства», повышающих качество и производительность труда на объектах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технологии и техники устранения протечек и засоров системы водоснабжения, в том числе поливочной системы и системы противопожарного водопровода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видов регламентных и профилактических работ в системе водоснабжения и водоотведения, системе отопления и горячего водоснабжения объектов ЖКХ;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состава и требований к проведению профилактических и регламентных работ в системе водоснабжения, в том числе поливочной системы и системы противопожарного водопровода, повысительных и пожарных  насосов,  запорно-регулирующей и водоразборной арматуры, системе водоотведения, внутренних  водостоков, санитарно-технических приборов и системе отопления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основных видов и классификации типичных неисправностей системы водоснабжения, в том числе поливочной системы и системы противопожарного водопровода, повысительных и пожарных  насосов,  запорно-регулирующей и водоразборной арматуры, системы водоотведения, внутренних  водостоков, санитарно-</w:t>
      </w:r>
      <w:r w:rsidRPr="007E0F6F">
        <w:rPr>
          <w:rFonts w:ascii="Times New Roman" w:hAnsi="Times New Roman"/>
          <w:sz w:val="24"/>
          <w:szCs w:val="24"/>
        </w:rPr>
        <w:lastRenderedPageBreak/>
        <w:t>технических приборов и системы отопления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способов и методов устранения типичных неисправностей в системе водоснабжения, в том числе поливочной системы и системы противопожарного водопровода, повысительных и пожарных  насосов,  запорно-регулирующей и водоразборной арматуры, системе водоотведения, внутренних  водостоков, санитарно-технических приборов и системе отопления объектов жилищно-коммунального хозяйства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E0F6F">
        <w:rPr>
          <w:rFonts w:ascii="Times New Roman" w:hAnsi="Times New Roman"/>
          <w:b/>
          <w:sz w:val="24"/>
          <w:szCs w:val="24"/>
        </w:rPr>
        <w:t>Уметь: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визуально определять исправность средств индивидуальной защиты;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безопасно пользоваться различными видами СИЗ;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визуально и инструментально определять исправность и функциональность инструментов, оборудования;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подбирать материалы требуемого качества и количества в соответствии с технической документацией;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оценивать состояние рабочего места на соответствие требованиям стандартов  рабочего места и техники безопасности и полученному заданию/наряду;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планировать профилактические и регламентные работы в соответствии с заданием;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выбирать оптимальные методы и способы выполнения регламентных и профилактических работ;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читать чертежи, эскизы и схемы системы водоснабжения,  водоотведения, отопления объектов жилищно-коммунального хозяйства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выполнять, эскизы и схемы системы водоснабжения,  водоотведения, отопления объектов жилищно-коммунального хозяйства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подбирать материалы, инструменты и оборудование согласно технологическому процессу и сменному заданию/наряду;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рационально размещать материалы, оборудование и инструменты на рабочем месте;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планировать проведение осмотра в соответствии с заданием и видом осмотра (в рамках ТО, регламентных и профилактических работ и т.д.);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проводить плановый осмотр оборудования системы водоснабжения,  водоотведения, отопления объектов жилищно-коммунального хозяйства в соответствии с заданием и видом осмотра (в рамках ТО, регламентных и профилактических работ и т.д.);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определять неисправности оборудования, состояние отдельных элементов, узлов системы водоснабжения,  водоотведения, отопления объектов жилищно-коммунального хозяйства по внешним признакам и показаниям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определять неисправности отдельных элементов, узлов и оборудования системы отопления и горячего водоснабжения по внешним признакам и по показаниям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определять качество и вид труб, фитингов, фасонных частей, арматуры, средств крепления, смазочных и эксплуатационных материалов;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оценивать степень прогрева отопительных приборов, состояние трубопроводов и санитарно-технических приборов на соответствии эксплуатационным параметрам;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обнаруживать опасные вещества в воздухе, в воде и в грунте с использованием  оборудования и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выявлять потери при эксплуатации системы водоснабжения, в том числе поливочной системы и системы противопожарного водопровода, системы отопления и горячего водоснабжения объектов жилищно-коммунального хозяйства различными способами, для минимизации издержек;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выявлять отклонения от эксплуатационных параметров системы водоснабжения, в том числе поливочной системы и системы противопожарного водопровода, системы отопления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lastRenderedPageBreak/>
        <w:t>оценивать возможные последствия отклонений от допустимого уровня эксплуатационных параметров;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информировать руководство в случае выявления превышений допустимого уровня отклонений эксплуатационных параметров;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планировать профилактические и регламентные работы в системах  водоснабжения,  водоотведения, отопления объектов ЖКХ соответствии с заданием;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выбирать оптимальные методы и способы выполнения регламентных и профилактических работ в системе отопления объектов ЖКХ;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различные операции в рамках регламентных и профилактических работ с использованием необходимых инструментов и материалов в соответствии с требованиями безопасности и охраны труда и бережливого производства;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проводить техническое обслуживание повысительных и пожарных насосов;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устранять типичные неисправности систем водоснабжения объектов ЖКХ с использованием необходимых инструментов и материалов в соответствии с требованиями безопасности и охраны труда и бережливого производства и охраны окружающей среды;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подготавливать внутридомовые системы водоснабжения, в том числе поливочной системы и системы противопожарного водопровода к сезонной эксплуатации;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консервацию внутридомовых систем  водоснабжения, в том числе поливочной системы и системы противопожарного водопровода;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устранять типичные неисправности системы водоотведения (канализации), внутренних  водостоков, санитарно-технических приборов объектов ЖКХ с использованием необходимых инструментов и материалов в соответствии с требованиями безопасности и охраны труда и бережливого производства и охраны окружающей среды: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подчеканку раструбов канализационных труб;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крепление трубопроводов и санитарно-технических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прочистку стояков и лежаков, гидравлических затворов;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технологические приемы технического обслуживания системы отопления и горячего водоснабжения;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техническое обслуживание циркуляционных насосов;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смену прокладок, набивку сальников;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крепление трубопроводов, приборов и оборудования системы отопления и горячего водоснабжения;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устранять типичные неисправности системы отопления и горячего водоснабжения объектов ЖКХ с использованием необходимых инструментов и материалов в соответствии с требованиями безопасности и охраны труда и бережливого производства и охраны окружающей среды;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подготавливать внутридомовые системы отопления и горячего водоснабжения к сезонной эксплуатации;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выполнять консервацию внутридомовых систем  отопления и горячего водоснабжения;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оформлять документацию по результатам осмотра;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пользоваться средствами связи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E0F6F">
        <w:rPr>
          <w:rFonts w:ascii="Times New Roman" w:hAnsi="Times New Roman"/>
          <w:b/>
          <w:color w:val="000000"/>
          <w:sz w:val="24"/>
          <w:szCs w:val="24"/>
        </w:rPr>
        <w:t>Знать: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-требований охраны труда при использовании СИЗ, инструментов и оборудования, применяемых для  ремонта и монтажа отдельных узлов системы водоснабжения, в том числе поливочной системы и системы противопожарного водопровода, системы водоотведения (канализации), внутренних  водостоков, санитарно-технических приборов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-возможных рисков при использовании неисправных СИЗ или при работе без СИЗ;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 xml:space="preserve">-видов и назначения инструмента, оборудования, материалов, используемых при ремонте и монтаже  систем водоснабжения, в том числе поливочной системы и системы </w:t>
      </w:r>
      <w:r w:rsidRPr="007E0F6F">
        <w:rPr>
          <w:rFonts w:ascii="Times New Roman" w:hAnsi="Times New Roman"/>
          <w:sz w:val="24"/>
          <w:szCs w:val="24"/>
        </w:rPr>
        <w:lastRenderedPageBreak/>
        <w:t>противопожарного водопровода, систем водоотведения (канализации), внутренних  водостоков, санитарно-технических приборов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-признаков неисправностей оборудования, инструмента и материалов;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-способов проверки функциональности  инструмента;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-требований к качеству материалов, используемых при ремонте и монтаже системы водоотведения (канализации), внутренних  водостоков, санитарно-технических приборов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-правил применения универсальных и специальных приспособлений и контрольно-измерительного инструмента;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-назначения и принципа действия контрольно-измерительных приборов и аппаратов средней сложности;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-правил  применения универсальных и специальных приспособлений и контрольно-измерительного инструмента;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-основных методов, технологии и средств измерений;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-классификации, принципа действия измерительных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-приборов, позволяющих обнаружить опасные вещества в воздухе, в воде и в грунте;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-правил по охране труда при проведении работ по ремонту и монтажу отдельных узлов системы водоснабжения, в том числе поливочной системы и системы противопожарного водопровода, системы водоотведения (канализации), внутренних  водостоков, санитарно-технических приборов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-эксплуатационной технической документации, видов и основного содержания системы водоснабжения, в том числе поливочной системы и системы противопожарного водопровода, системы водоотведения (канализации), внутренних  водостоков, санитарно-технических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-основ «бережливого производства», повышающих качество и производительность труда на объектах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-видов деятельности объектов жилищно-коммунального хозяйства, оказывающих негативное влияние на окружающую среду;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-видов, назначения, устройства и  принципов работы системы водоснабжения, в том числе поливочной системы и системы противопожарного водопровода, системы водоотведения (канализации), внутренних  водостоков, санитарно-технических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-основных понятий, положений и показателей, предусмотренных  стандартами, по определению надежности оборудования системы водоотведения (канализации), внутренних  водостоков, санитарно-технических приборов объектов жилищно-коммунального хозяйства, их технико-экономическое значение;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-видов, назначения и способов применения труб, фитингов, фасонных частей, арматуры, средств крепления, смазочных и эксплуатационных материалов;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-сущности, назначения и содержания ремонта и монтажа отдельных узлов  и оборудования системы водоотведения (канализации), внутренних  водостоков, санитарно-технических приборов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-видов ремонта оборудования: текущий, капитальный (объем, периодичность, продолжительность, трудоемкость, количество);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-технологии и техники проведения работ по  ремонту и монтажу систем холодного водоснабжения, в том числе поливочной системы и системы противопожарного водопровода, внутренних  водостоков, санитарно-технических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-методов проведения ремонта  и монтажа;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технологии и техники устранения протечек и засоров системы холодного водоснабжения, в том числе поливочной системы и системы противопожарного водопровода к сезонной эксплуатации;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lastRenderedPageBreak/>
        <w:t>-методов и приемов расчета необходимых материалов и оборудования при ремонте и монтаже отдельных узлов систем водоснабжения,  в том числе поливочной системы и системы противопожарного водопровода объектов 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-технологии и техники проведения гидравлических испытаний систем водоснабжения;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-технических документов на испытание и готовность к работе оборудования систем водоснабжения, в том числе поливочной системы и системы противопожарного водопровода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-порядка сдачи после ремонта и испытаний оборудования систем водоснабжения, домовых системы водоснабжения, в том числе поливочной системы и системы противопожарного водопровода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-технология и техника устранения протечек и засоров системы водоотведения (канализации), внутренних  водостоков, санитарно-технических приборов;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-методов и приемов расчета необходимых материалов и оборудования при ремонте и монтаже отдельных узлов системы водоотведения (канализации), внутренних  водостоков, санитарно-технических приборов объектов 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-технических документов на испытание и готовность к работе оборудования системы водоотведения (канализации), внутренних  водостоков, санитарно-технических приборов объектов жилищно-коммунального хозяйства;</w:t>
      </w:r>
    </w:p>
    <w:p w:rsidR="007E0F6F" w:rsidRPr="007E0F6F" w:rsidRDefault="007E0F6F" w:rsidP="007E0F6F">
      <w:pPr>
        <w:pStyle w:val="a7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E0F6F">
        <w:rPr>
          <w:rFonts w:ascii="Times New Roman" w:hAnsi="Times New Roman"/>
          <w:sz w:val="24"/>
          <w:szCs w:val="24"/>
        </w:rPr>
        <w:t>-порядка сдачи после ремонта и испытаний оборудования системы водоотведения (канализации), внутренних  водостоков, санитарно-технических приборов объектов жилищно-коммунального хозяйства</w:t>
      </w:r>
    </w:p>
    <w:p w:rsidR="007E0F6F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0F6F" w:rsidRPr="00C46815" w:rsidRDefault="007E0F6F" w:rsidP="007E0F6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C46815">
        <w:rPr>
          <w:rFonts w:ascii="Times New Roman" w:hAnsi="Times New Roman"/>
          <w:sz w:val="24"/>
          <w:szCs w:val="24"/>
        </w:rPr>
        <w:t>В результате прохождения учебной и производственной практик по виду деятельности (ВД) обучающийся должен освоить следующие профессиональные и общие компетенции:</w:t>
      </w:r>
    </w:p>
    <w:p w:rsidR="007E0F6F" w:rsidRDefault="007E0F6F" w:rsidP="007E4F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0230" w:rsidRPr="00F74037" w:rsidRDefault="007E4F70" w:rsidP="007E4F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1.2.1. Перечень общих компетенций</w:t>
      </w:r>
    </w:p>
    <w:tbl>
      <w:tblPr>
        <w:tblStyle w:val="a3"/>
        <w:tblW w:w="0" w:type="auto"/>
        <w:tblLook w:val="04A0"/>
      </w:tblPr>
      <w:tblGrid>
        <w:gridCol w:w="1101"/>
        <w:gridCol w:w="8470"/>
      </w:tblGrid>
      <w:tr w:rsidR="007E4F70" w:rsidRPr="00F74037" w:rsidTr="00FA0230">
        <w:tc>
          <w:tcPr>
            <w:tcW w:w="1101" w:type="dxa"/>
          </w:tcPr>
          <w:p w:rsidR="007E4F70" w:rsidRPr="00F74037" w:rsidRDefault="00FA0230" w:rsidP="007E4F7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7E4F70" w:rsidRPr="00F74037" w:rsidRDefault="00FA0230" w:rsidP="007E4F7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Наименование общих компетенций</w:t>
            </w:r>
          </w:p>
        </w:tc>
      </w:tr>
      <w:tr w:rsidR="007E4F70" w:rsidRPr="00F74037" w:rsidTr="00FA0230">
        <w:tc>
          <w:tcPr>
            <w:tcW w:w="1101" w:type="dxa"/>
          </w:tcPr>
          <w:p w:rsidR="007E4F70" w:rsidRPr="00F74037" w:rsidRDefault="00FA0230" w:rsidP="007E4F7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470" w:type="dxa"/>
          </w:tcPr>
          <w:p w:rsidR="007E4F7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8470" w:type="dxa"/>
          </w:tcPr>
          <w:p w:rsidR="00FA0230" w:rsidRPr="00F74037" w:rsidRDefault="00FA0230" w:rsidP="00FA023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</w:t>
            </w:r>
          </w:p>
          <w:p w:rsidR="00FA0230" w:rsidRPr="00F74037" w:rsidRDefault="00FA0230" w:rsidP="00FA023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выполнения задач профессиональной деятельности.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8470" w:type="dxa"/>
          </w:tcPr>
          <w:p w:rsidR="00FA0230" w:rsidRPr="00F74037" w:rsidRDefault="00FA0230" w:rsidP="007E4F7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8470" w:type="dxa"/>
          </w:tcPr>
          <w:p w:rsidR="00FA023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</w:t>
            </w:r>
          </w:p>
          <w:p w:rsidR="00FA023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руководством, клиентами.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8470" w:type="dxa"/>
          </w:tcPr>
          <w:p w:rsidR="00FA023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</w:t>
            </w:r>
            <w:r w:rsidR="00D23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учетом особенностей социального и культурного контекста.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8470" w:type="dxa"/>
          </w:tcPr>
          <w:p w:rsidR="00FA023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</w:t>
            </w:r>
          </w:p>
          <w:p w:rsidR="00FA023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поведение на основе общечеловеческих ценностей.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8470" w:type="dxa"/>
          </w:tcPr>
          <w:p w:rsidR="00FA023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</w:t>
            </w:r>
            <w:r w:rsidR="00D23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действовать в чрезвычайных ситуациях.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8470" w:type="dxa"/>
          </w:tcPr>
          <w:p w:rsidR="00FA023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</w:t>
            </w:r>
            <w:r w:rsidR="00D23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ьной деятельности и поддержание </w:t>
            </w: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необходимого уровня физической подготовленности.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8470" w:type="dxa"/>
          </w:tcPr>
          <w:p w:rsidR="00FA0230" w:rsidRPr="00F74037" w:rsidRDefault="00FA0230" w:rsidP="007E4F7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Использовать информационные технологии в профессиональной деятельности.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8470" w:type="dxa"/>
          </w:tcPr>
          <w:p w:rsidR="00FA0230" w:rsidRPr="00F74037" w:rsidRDefault="00FA0230" w:rsidP="00FA02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FA0230" w:rsidRPr="00F74037" w:rsidTr="00FA0230">
        <w:tc>
          <w:tcPr>
            <w:tcW w:w="1101" w:type="dxa"/>
          </w:tcPr>
          <w:p w:rsidR="00FA0230" w:rsidRPr="00F74037" w:rsidRDefault="00FA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</w:tc>
        <w:tc>
          <w:tcPr>
            <w:tcW w:w="8470" w:type="dxa"/>
          </w:tcPr>
          <w:p w:rsidR="00FA0230" w:rsidRPr="00F74037" w:rsidRDefault="00FA0230" w:rsidP="007E4F7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40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7E4F70" w:rsidRPr="00F74037" w:rsidRDefault="007E4F70" w:rsidP="007E4F70">
      <w:pPr>
        <w:tabs>
          <w:tab w:val="left" w:pos="6045"/>
        </w:tabs>
        <w:rPr>
          <w:rFonts w:ascii="Times New Roman" w:hAnsi="Times New Roman" w:cs="Times New Roman"/>
          <w:sz w:val="24"/>
          <w:szCs w:val="24"/>
        </w:rPr>
      </w:pPr>
    </w:p>
    <w:p w:rsidR="00FA0230" w:rsidRPr="00F74037" w:rsidRDefault="00FA0230" w:rsidP="007E4F70">
      <w:pPr>
        <w:tabs>
          <w:tab w:val="left" w:pos="6045"/>
        </w:tabs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740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1.2.2. Перечень профессиональных компетенций</w:t>
      </w:r>
    </w:p>
    <w:tbl>
      <w:tblPr>
        <w:tblStyle w:val="a3"/>
        <w:tblW w:w="0" w:type="auto"/>
        <w:tblLook w:val="04A0"/>
      </w:tblPr>
      <w:tblGrid>
        <w:gridCol w:w="1101"/>
        <w:gridCol w:w="8470"/>
      </w:tblGrid>
      <w:tr w:rsidR="00FA0230" w:rsidRPr="007E0F6F" w:rsidTr="0084612A">
        <w:tc>
          <w:tcPr>
            <w:tcW w:w="1101" w:type="dxa"/>
          </w:tcPr>
          <w:p w:rsidR="00FA0230" w:rsidRPr="007E0F6F" w:rsidRDefault="0084612A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FA0230" w:rsidRPr="007E0F6F" w:rsidRDefault="0084612A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Наименование видов деятельности и профессиональных компетенций</w:t>
            </w:r>
          </w:p>
        </w:tc>
      </w:tr>
      <w:tr w:rsidR="00FA0230" w:rsidRPr="007E0F6F" w:rsidTr="0084612A">
        <w:tc>
          <w:tcPr>
            <w:tcW w:w="1101" w:type="dxa"/>
          </w:tcPr>
          <w:p w:rsidR="00FA0230" w:rsidRPr="007E0F6F" w:rsidRDefault="006E7C9E" w:rsidP="007E0F6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7E0F6F">
              <w:rPr>
                <w:rFonts w:ascii="Times New Roman" w:hAnsi="Times New Roman"/>
                <w:b/>
                <w:sz w:val="24"/>
                <w:szCs w:val="24"/>
              </w:rPr>
              <w:t>ПК 1.1</w:t>
            </w:r>
          </w:p>
        </w:tc>
        <w:tc>
          <w:tcPr>
            <w:tcW w:w="8470" w:type="dxa"/>
          </w:tcPr>
          <w:p w:rsidR="00FA0230" w:rsidRPr="007E0F6F" w:rsidRDefault="006E7C9E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bCs/>
                <w:sz w:val="24"/>
                <w:szCs w:val="24"/>
              </w:rPr>
              <w:t>Осуществлять техническое обслуживание в соответствии с заданием (нарядом) системы водоснабжения, водоотведения, отопления объектов жилищно-коммунального хозяйства.</w:t>
            </w:r>
          </w:p>
        </w:tc>
      </w:tr>
      <w:tr w:rsidR="00FA0230" w:rsidRPr="007E0F6F" w:rsidTr="0084612A">
        <w:tc>
          <w:tcPr>
            <w:tcW w:w="1101" w:type="dxa"/>
          </w:tcPr>
          <w:p w:rsidR="00FA0230" w:rsidRPr="007E0F6F" w:rsidRDefault="0084612A" w:rsidP="007E0F6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7E0F6F">
              <w:rPr>
                <w:rFonts w:ascii="Times New Roman" w:hAnsi="Times New Roman"/>
                <w:b/>
                <w:sz w:val="24"/>
                <w:szCs w:val="24"/>
              </w:rPr>
              <w:t>ПК 1.</w:t>
            </w:r>
            <w:r w:rsidR="006E7C9E" w:rsidRPr="007E0F6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70" w:type="dxa"/>
          </w:tcPr>
          <w:p w:rsidR="00FA0230" w:rsidRPr="007E0F6F" w:rsidRDefault="006E7C9E" w:rsidP="007E0F6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bCs/>
                <w:sz w:val="24"/>
                <w:szCs w:val="24"/>
              </w:rPr>
              <w:t>Проводить ремонт и монтаж отдельных узлов системы водоснабжения, водоотведения.</w:t>
            </w:r>
          </w:p>
        </w:tc>
      </w:tr>
      <w:tr w:rsidR="0084612A" w:rsidRPr="007E0F6F" w:rsidTr="0084612A">
        <w:tc>
          <w:tcPr>
            <w:tcW w:w="1101" w:type="dxa"/>
          </w:tcPr>
          <w:p w:rsidR="0084612A" w:rsidRPr="007E0F6F" w:rsidRDefault="0084612A" w:rsidP="007E0F6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7E0F6F">
              <w:rPr>
                <w:rFonts w:ascii="Times New Roman" w:hAnsi="Times New Roman"/>
                <w:b/>
                <w:sz w:val="24"/>
                <w:szCs w:val="24"/>
              </w:rPr>
              <w:t>ПК 1.</w:t>
            </w:r>
            <w:r w:rsidR="006E7C9E" w:rsidRPr="007E0F6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70" w:type="dxa"/>
          </w:tcPr>
          <w:p w:rsidR="006E7C9E" w:rsidRPr="007E0F6F" w:rsidRDefault="006E7C9E" w:rsidP="007E0F6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Проводить ремонт и монтаж отдельных узлов системы отопления</w:t>
            </w:r>
          </w:p>
        </w:tc>
      </w:tr>
    </w:tbl>
    <w:p w:rsidR="00FA0230" w:rsidRPr="00F74037" w:rsidRDefault="00FA0230" w:rsidP="007E4F70">
      <w:pPr>
        <w:tabs>
          <w:tab w:val="left" w:pos="6045"/>
        </w:tabs>
        <w:rPr>
          <w:rFonts w:ascii="Times New Roman" w:hAnsi="Times New Roman" w:cs="Times New Roman"/>
          <w:b/>
          <w:sz w:val="24"/>
          <w:szCs w:val="24"/>
        </w:rPr>
      </w:pPr>
    </w:p>
    <w:p w:rsidR="007E0F6F" w:rsidRPr="00BA338D" w:rsidRDefault="007E0F6F" w:rsidP="007E0F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A33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1.4. Количество часов отводимое на освоение практик</w:t>
      </w:r>
    </w:p>
    <w:p w:rsidR="007E0F6F" w:rsidRPr="001C63F7" w:rsidRDefault="007E0F6F" w:rsidP="007E0F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Всего часов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612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часов,</w:t>
      </w:r>
    </w:p>
    <w:p w:rsidR="007E0F6F" w:rsidRPr="001C63F7" w:rsidRDefault="007E0F6F" w:rsidP="007E0F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практика – 216 часов,</w:t>
      </w:r>
    </w:p>
    <w:p w:rsidR="007E0F6F" w:rsidRPr="001C63F7" w:rsidRDefault="007E0F6F" w:rsidP="007E0F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Производственная практика –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96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часов.</w:t>
      </w:r>
    </w:p>
    <w:p w:rsidR="007E0F6F" w:rsidRPr="006A303E" w:rsidRDefault="007E0F6F" w:rsidP="007E0F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7E0F6F" w:rsidRPr="001C63F7" w:rsidRDefault="007E0F6F" w:rsidP="007E0F6F">
      <w:pPr>
        <w:pStyle w:val="a7"/>
        <w:rPr>
          <w:rFonts w:ascii="Times New Roman" w:hAnsi="Times New Roman"/>
          <w:b/>
          <w:sz w:val="24"/>
          <w:szCs w:val="24"/>
        </w:rPr>
      </w:pPr>
      <w:r w:rsidRPr="001C63F7">
        <w:rPr>
          <w:rFonts w:ascii="Times New Roman" w:hAnsi="Times New Roman"/>
          <w:b/>
          <w:sz w:val="24"/>
          <w:szCs w:val="24"/>
        </w:rPr>
        <w:t>1.5 Формы промежуточной аттестации:</w:t>
      </w:r>
    </w:p>
    <w:p w:rsidR="007E0F6F" w:rsidRPr="001C63F7" w:rsidRDefault="007E0F6F" w:rsidP="007E0F6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учебной практике – дифференцированный зачет,</w:t>
      </w:r>
    </w:p>
    <w:p w:rsidR="007E0F6F" w:rsidRPr="001C63F7" w:rsidRDefault="007E0F6F" w:rsidP="007E0F6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производственной практике – дифференцированный зачет,</w:t>
      </w:r>
    </w:p>
    <w:p w:rsidR="00805CA1" w:rsidRPr="00F74037" w:rsidRDefault="00805CA1" w:rsidP="007E4F70">
      <w:pPr>
        <w:tabs>
          <w:tab w:val="left" w:pos="6045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F6F" w:rsidRDefault="007E0F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05CA1" w:rsidRPr="00F74037" w:rsidRDefault="00805CA1" w:rsidP="007E0F6F">
      <w:pPr>
        <w:tabs>
          <w:tab w:val="left" w:pos="60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037">
        <w:rPr>
          <w:rFonts w:ascii="Times New Roman" w:hAnsi="Times New Roman" w:cs="Times New Roman"/>
          <w:b/>
          <w:sz w:val="24"/>
          <w:szCs w:val="24"/>
        </w:rPr>
        <w:lastRenderedPageBreak/>
        <w:t>2 ТЕМАТИЧЕСКИЙ ПЛАН И СОДЕРЖАНИЕ ПРАКТИКИ</w:t>
      </w:r>
    </w:p>
    <w:tbl>
      <w:tblPr>
        <w:tblStyle w:val="a3"/>
        <w:tblW w:w="0" w:type="auto"/>
        <w:tblLook w:val="04A0"/>
      </w:tblPr>
      <w:tblGrid>
        <w:gridCol w:w="2769"/>
        <w:gridCol w:w="4663"/>
        <w:gridCol w:w="933"/>
        <w:gridCol w:w="1206"/>
      </w:tblGrid>
      <w:tr w:rsidR="00777ADA" w:rsidRPr="007E0F6F" w:rsidTr="008D0BD0">
        <w:tc>
          <w:tcPr>
            <w:tcW w:w="2769" w:type="dxa"/>
          </w:tcPr>
          <w:p w:rsidR="00777ADA" w:rsidRPr="007E0F6F" w:rsidRDefault="00CD1603" w:rsidP="007E0F6F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F6F">
              <w:rPr>
                <w:rFonts w:ascii="Times New Roman" w:hAnsi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4663" w:type="dxa"/>
          </w:tcPr>
          <w:p w:rsidR="00777ADA" w:rsidRPr="007E0F6F" w:rsidRDefault="00CD1603" w:rsidP="007E0F6F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F6F">
              <w:rPr>
                <w:rFonts w:ascii="Times New Roman" w:hAnsi="Times New Roman"/>
                <w:b/>
                <w:sz w:val="24"/>
                <w:szCs w:val="24"/>
              </w:rPr>
              <w:t>Наименование тем и краткое содержание</w:t>
            </w:r>
          </w:p>
        </w:tc>
        <w:tc>
          <w:tcPr>
            <w:tcW w:w="933" w:type="dxa"/>
          </w:tcPr>
          <w:p w:rsidR="00777ADA" w:rsidRPr="007E0F6F" w:rsidRDefault="00CD1603" w:rsidP="007E0F6F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F6F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06" w:type="dxa"/>
            <w:vAlign w:val="center"/>
          </w:tcPr>
          <w:p w:rsidR="00777ADA" w:rsidRPr="007E0F6F" w:rsidRDefault="00CD1603" w:rsidP="008D0BD0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F6F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777ADA" w:rsidRPr="007E0F6F" w:rsidTr="008D0BD0">
        <w:tc>
          <w:tcPr>
            <w:tcW w:w="2769" w:type="dxa"/>
          </w:tcPr>
          <w:p w:rsidR="00777ADA" w:rsidRPr="007E0F6F" w:rsidRDefault="007E0F6F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 рабочего места в соответствии с заданием и требованиями охраны труда, техники безопасности, пожарной безопасности и </w:t>
            </w:r>
            <w:r w:rsidR="00CD1603" w:rsidRPr="007E0F6F">
              <w:rPr>
                <w:rFonts w:ascii="Times New Roman" w:hAnsi="Times New Roman"/>
                <w:sz w:val="24"/>
                <w:szCs w:val="24"/>
              </w:rPr>
              <w:t>охраны окружающей среды</w:t>
            </w:r>
          </w:p>
        </w:tc>
        <w:tc>
          <w:tcPr>
            <w:tcW w:w="4663" w:type="dxa"/>
          </w:tcPr>
          <w:p w:rsidR="00E34D92" w:rsidRPr="007E0F6F" w:rsidRDefault="00E34D92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1</w:t>
            </w:r>
            <w:r w:rsidR="00DC5F79" w:rsidRPr="007E0F6F">
              <w:rPr>
                <w:rFonts w:ascii="Times New Roman" w:hAnsi="Times New Roman"/>
                <w:sz w:val="24"/>
                <w:szCs w:val="24"/>
              </w:rPr>
              <w:t>.</w:t>
            </w:r>
            <w:r w:rsidRPr="007E0F6F">
              <w:rPr>
                <w:rFonts w:ascii="Times New Roman" w:hAnsi="Times New Roman"/>
                <w:sz w:val="24"/>
                <w:szCs w:val="24"/>
              </w:rPr>
              <w:t>Организовывать подготовку</w:t>
            </w:r>
          </w:p>
          <w:p w:rsidR="00E34D92" w:rsidRPr="007E0F6F" w:rsidRDefault="00E34D92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рабочих мест, оборуд</w:t>
            </w:r>
            <w:r w:rsidR="00292334" w:rsidRPr="007E0F6F">
              <w:rPr>
                <w:rFonts w:ascii="Times New Roman" w:hAnsi="Times New Roman"/>
                <w:sz w:val="24"/>
                <w:szCs w:val="24"/>
              </w:rPr>
              <w:t xml:space="preserve">ования, материалов для </w:t>
            </w:r>
            <w:r w:rsidRPr="007E0F6F">
              <w:rPr>
                <w:rFonts w:ascii="Times New Roman" w:hAnsi="Times New Roman"/>
                <w:sz w:val="24"/>
                <w:szCs w:val="24"/>
              </w:rPr>
              <w:t>работ в соответствии с инструкциями и регламентами;</w:t>
            </w:r>
            <w:r w:rsidR="00292334" w:rsidRPr="007E0F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0F6F">
              <w:rPr>
                <w:rFonts w:ascii="Times New Roman" w:hAnsi="Times New Roman"/>
                <w:sz w:val="24"/>
                <w:szCs w:val="24"/>
              </w:rPr>
              <w:t>создавать безопасные условия</w:t>
            </w:r>
            <w:r w:rsidR="00292334" w:rsidRPr="007E0F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0F6F">
              <w:rPr>
                <w:rFonts w:ascii="Times New Roman" w:hAnsi="Times New Roman"/>
                <w:sz w:val="24"/>
                <w:szCs w:val="24"/>
              </w:rPr>
              <w:t>труда;</w:t>
            </w:r>
            <w:r w:rsidR="00292334" w:rsidRPr="007E0F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0F6F">
              <w:rPr>
                <w:rFonts w:ascii="Times New Roman" w:hAnsi="Times New Roman"/>
                <w:sz w:val="24"/>
                <w:szCs w:val="24"/>
              </w:rPr>
              <w:t>применять средства</w:t>
            </w:r>
            <w:r w:rsidR="00292334" w:rsidRPr="007E0F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0F6F">
              <w:rPr>
                <w:rFonts w:ascii="Times New Roman" w:hAnsi="Times New Roman"/>
                <w:sz w:val="24"/>
                <w:szCs w:val="24"/>
              </w:rPr>
              <w:t>индивидуальной защиты;</w:t>
            </w:r>
            <w:r w:rsidR="00DC5F79" w:rsidRPr="007E0F6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7ADA" w:rsidRPr="007E0F6F" w:rsidRDefault="00777ADA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777ADA" w:rsidRPr="007E0F6F" w:rsidRDefault="0041255D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777ADA" w:rsidRPr="007E0F6F" w:rsidRDefault="007E0F6F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D1603" w:rsidRPr="007E0F6F" w:rsidTr="008D0BD0">
        <w:tc>
          <w:tcPr>
            <w:tcW w:w="2769" w:type="dxa"/>
          </w:tcPr>
          <w:p w:rsidR="00CD1603" w:rsidRPr="007E0F6F" w:rsidRDefault="00292334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Слесарные работы</w:t>
            </w:r>
          </w:p>
        </w:tc>
        <w:tc>
          <w:tcPr>
            <w:tcW w:w="4663" w:type="dxa"/>
          </w:tcPr>
          <w:p w:rsidR="00CD1603" w:rsidRPr="007E0F6F" w:rsidRDefault="00BF07D6" w:rsidP="007E0F6F">
            <w:pPr>
              <w:pStyle w:val="a7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2</w:t>
            </w:r>
            <w:r w:rsidR="00DC5F79" w:rsidRPr="007E0F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92334" w:rsidRPr="007E0F6F">
              <w:rPr>
                <w:rFonts w:ascii="Times New Roman" w:hAnsi="Times New Roman"/>
                <w:sz w:val="24"/>
                <w:szCs w:val="24"/>
              </w:rPr>
              <w:t>Выполнение основных слесарных работ</w:t>
            </w:r>
          </w:p>
        </w:tc>
        <w:tc>
          <w:tcPr>
            <w:tcW w:w="933" w:type="dxa"/>
          </w:tcPr>
          <w:p w:rsidR="00CD1603" w:rsidRPr="007E0F6F" w:rsidRDefault="0041255D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CD1603" w:rsidRPr="007E0F6F" w:rsidRDefault="007E0F6F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73941" w:rsidRPr="007E0F6F" w:rsidTr="008D0BD0">
        <w:tc>
          <w:tcPr>
            <w:tcW w:w="2769" w:type="dxa"/>
          </w:tcPr>
          <w:p w:rsidR="00473941" w:rsidRPr="007E0F6F" w:rsidRDefault="00292334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Диагностика системы холодного водоснабжения</w:t>
            </w:r>
          </w:p>
        </w:tc>
        <w:tc>
          <w:tcPr>
            <w:tcW w:w="4663" w:type="dxa"/>
          </w:tcPr>
          <w:p w:rsidR="00292334" w:rsidRPr="007E0F6F" w:rsidRDefault="00BF07D6" w:rsidP="007E0F6F">
            <w:pPr>
              <w:pStyle w:val="a7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3</w:t>
            </w:r>
            <w:r w:rsidR="00473941" w:rsidRPr="007E0F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92334" w:rsidRPr="007E0F6F">
              <w:rPr>
                <w:rFonts w:ascii="Times New Roman" w:hAnsi="Times New Roman"/>
                <w:sz w:val="24"/>
                <w:szCs w:val="24"/>
              </w:rPr>
              <w:t>Выполнение диагностики участков трубопроводов систем холодного водоснабжения, в том числе поливочной системы и системы противопожарного водопровода</w:t>
            </w:r>
          </w:p>
          <w:p w:rsidR="00A45BCB" w:rsidRPr="007E0F6F" w:rsidRDefault="00292334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 xml:space="preserve">Выполнение диагностики и технического обслуживания </w:t>
            </w:r>
          </w:p>
          <w:p w:rsidR="00473941" w:rsidRPr="007E0F6F" w:rsidRDefault="00A45BCB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 xml:space="preserve">Выполнение диагностики и технического обслуживания </w:t>
            </w:r>
            <w:r w:rsidR="00292334" w:rsidRPr="007E0F6F">
              <w:rPr>
                <w:rFonts w:ascii="Times New Roman" w:hAnsi="Times New Roman"/>
                <w:sz w:val="24"/>
                <w:szCs w:val="24"/>
              </w:rPr>
              <w:t>запорно-регулирующей, водоразборной арматуры систем холодного водоснабжения, в том числе поливочной системы и системы противопожарного водопровода</w:t>
            </w:r>
          </w:p>
        </w:tc>
        <w:tc>
          <w:tcPr>
            <w:tcW w:w="933" w:type="dxa"/>
          </w:tcPr>
          <w:p w:rsidR="00473941" w:rsidRPr="007E0F6F" w:rsidRDefault="00473941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0F6F" w:rsidRDefault="007E0F6F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473941" w:rsidRPr="007E0F6F" w:rsidRDefault="007E0F6F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6967" w:rsidRPr="007E0F6F" w:rsidTr="008D0BD0">
        <w:trPr>
          <w:trHeight w:val="557"/>
        </w:trPr>
        <w:tc>
          <w:tcPr>
            <w:tcW w:w="2769" w:type="dxa"/>
            <w:vMerge w:val="restart"/>
          </w:tcPr>
          <w:p w:rsidR="009F6967" w:rsidRPr="007E0F6F" w:rsidRDefault="00292334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Диагностика системы пожаротушения и КИП</w:t>
            </w:r>
          </w:p>
        </w:tc>
        <w:tc>
          <w:tcPr>
            <w:tcW w:w="4663" w:type="dxa"/>
          </w:tcPr>
          <w:p w:rsidR="00292334" w:rsidRPr="007E0F6F" w:rsidRDefault="00BF07D6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9F6967" w:rsidRPr="007E0F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92334" w:rsidRPr="007E0F6F">
              <w:rPr>
                <w:rFonts w:ascii="Times New Roman" w:hAnsi="Times New Roman"/>
                <w:sz w:val="24"/>
                <w:szCs w:val="24"/>
              </w:rPr>
              <w:t>Выполнение диагностики и технического обслуживания внутренних пожарных кранов</w:t>
            </w:r>
          </w:p>
          <w:p w:rsidR="009F6967" w:rsidRPr="007E0F6F" w:rsidRDefault="00292334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Выполнение диагностики и технического обслуживания повысительных и пожарных насосов</w:t>
            </w:r>
          </w:p>
        </w:tc>
        <w:tc>
          <w:tcPr>
            <w:tcW w:w="933" w:type="dxa"/>
          </w:tcPr>
          <w:p w:rsidR="009F6967" w:rsidRPr="007E0F6F" w:rsidRDefault="009F6967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9F6967" w:rsidRPr="007E0F6F" w:rsidRDefault="007E0F6F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6967" w:rsidRPr="007E0F6F" w:rsidTr="008D0BD0">
        <w:trPr>
          <w:trHeight w:val="1429"/>
        </w:trPr>
        <w:tc>
          <w:tcPr>
            <w:tcW w:w="2769" w:type="dxa"/>
            <w:vMerge/>
          </w:tcPr>
          <w:p w:rsidR="009F6967" w:rsidRPr="007E0F6F" w:rsidRDefault="009F6967" w:rsidP="007E0F6F">
            <w:pPr>
              <w:pStyle w:val="a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63" w:type="dxa"/>
          </w:tcPr>
          <w:p w:rsidR="009F6967" w:rsidRPr="007E0F6F" w:rsidRDefault="00BF07D6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 xml:space="preserve"> Тема 5</w:t>
            </w:r>
            <w:r w:rsidR="009F6967" w:rsidRPr="007E0F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92334" w:rsidRPr="007E0F6F">
              <w:rPr>
                <w:rFonts w:ascii="Times New Roman" w:hAnsi="Times New Roman"/>
                <w:sz w:val="24"/>
                <w:szCs w:val="24"/>
              </w:rPr>
              <w:t>Выполнение диагностики и технического обслуживания контрольно-измерительных приборов систем холодного водоснабжения, в том числе поливочной системы и системы противопожарного водопровода</w:t>
            </w:r>
          </w:p>
        </w:tc>
        <w:tc>
          <w:tcPr>
            <w:tcW w:w="933" w:type="dxa"/>
          </w:tcPr>
          <w:p w:rsidR="009F6967" w:rsidRPr="007E0F6F" w:rsidRDefault="009F6967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9F6967" w:rsidRPr="007E0F6F" w:rsidRDefault="007E0F6F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6967" w:rsidRPr="007E0F6F" w:rsidTr="008D0BD0">
        <w:trPr>
          <w:trHeight w:val="1880"/>
        </w:trPr>
        <w:tc>
          <w:tcPr>
            <w:tcW w:w="2769" w:type="dxa"/>
            <w:vMerge/>
          </w:tcPr>
          <w:p w:rsidR="009F6967" w:rsidRPr="007E0F6F" w:rsidRDefault="009F6967" w:rsidP="007E0F6F">
            <w:pPr>
              <w:pStyle w:val="a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63" w:type="dxa"/>
          </w:tcPr>
          <w:p w:rsidR="009F6967" w:rsidRPr="007E0F6F" w:rsidRDefault="00BF07D6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6</w:t>
            </w:r>
            <w:r w:rsidR="00292334" w:rsidRPr="007E0F6F">
              <w:rPr>
                <w:rFonts w:ascii="Times New Roman" w:hAnsi="Times New Roman"/>
                <w:sz w:val="24"/>
                <w:szCs w:val="24"/>
              </w:rPr>
              <w:t xml:space="preserve"> Выполнение диагностики крепления трубопроводов, приборов и оборудования систем холодного водоснабжения, в том числе поливочной системы и системы противопожарного водопровода</w:t>
            </w:r>
          </w:p>
        </w:tc>
        <w:tc>
          <w:tcPr>
            <w:tcW w:w="933" w:type="dxa"/>
          </w:tcPr>
          <w:p w:rsidR="009F6967" w:rsidRPr="007E0F6F" w:rsidRDefault="009F6967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9F6967" w:rsidRPr="007E0F6F" w:rsidRDefault="007E0F6F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D1603" w:rsidRPr="007E0F6F" w:rsidTr="008D0BD0">
        <w:tc>
          <w:tcPr>
            <w:tcW w:w="2769" w:type="dxa"/>
          </w:tcPr>
          <w:p w:rsidR="00CD1603" w:rsidRPr="007E0F6F" w:rsidRDefault="00292334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Монтаж трубопроводов</w:t>
            </w:r>
          </w:p>
        </w:tc>
        <w:tc>
          <w:tcPr>
            <w:tcW w:w="4663" w:type="dxa"/>
          </w:tcPr>
          <w:p w:rsidR="00292334" w:rsidRPr="007E0F6F" w:rsidRDefault="00BF07D6" w:rsidP="007E0F6F">
            <w:pPr>
              <w:pStyle w:val="a7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7</w:t>
            </w:r>
            <w:r w:rsidR="009F6967" w:rsidRPr="007E0F6F">
              <w:rPr>
                <w:rFonts w:ascii="Times New Roman" w:hAnsi="Times New Roman"/>
                <w:sz w:val="24"/>
                <w:szCs w:val="24"/>
              </w:rPr>
              <w:t>.</w:t>
            </w:r>
            <w:r w:rsidR="00292334" w:rsidRPr="007E0F6F">
              <w:rPr>
                <w:rFonts w:ascii="Times New Roman" w:hAnsi="Times New Roman"/>
                <w:sz w:val="24"/>
                <w:szCs w:val="24"/>
              </w:rPr>
              <w:t xml:space="preserve"> Монтаж водопроводных труб.</w:t>
            </w:r>
          </w:p>
          <w:p w:rsidR="00CD1603" w:rsidRPr="007E0F6F" w:rsidRDefault="00292334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 xml:space="preserve">Выполнение замены поврежденных участков трубопроводов систем холодного водоснабжения, в том числе поливочной системы и системы противопожарного водопровода </w:t>
            </w:r>
          </w:p>
        </w:tc>
        <w:tc>
          <w:tcPr>
            <w:tcW w:w="933" w:type="dxa"/>
          </w:tcPr>
          <w:p w:rsidR="00CD1603" w:rsidRPr="007E0F6F" w:rsidRDefault="0041255D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CD1603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D1603" w:rsidRPr="007E0F6F" w:rsidTr="008D0BD0">
        <w:tc>
          <w:tcPr>
            <w:tcW w:w="2769" w:type="dxa"/>
          </w:tcPr>
          <w:p w:rsidR="00537772" w:rsidRPr="007E0F6F" w:rsidRDefault="00537772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</w:t>
            </w:r>
          </w:p>
          <w:p w:rsidR="00CD1603" w:rsidRPr="007E0F6F" w:rsidRDefault="006C61ED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замены приборов КИП и запорно-регулирующей арматуры</w:t>
            </w:r>
          </w:p>
        </w:tc>
        <w:tc>
          <w:tcPr>
            <w:tcW w:w="4663" w:type="dxa"/>
          </w:tcPr>
          <w:p w:rsidR="00292334" w:rsidRPr="007E0F6F" w:rsidRDefault="00BF07D6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8</w:t>
            </w:r>
            <w:r w:rsidR="009F6967" w:rsidRPr="007E0F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92334" w:rsidRPr="007E0F6F">
              <w:rPr>
                <w:rFonts w:ascii="Times New Roman" w:hAnsi="Times New Roman"/>
                <w:sz w:val="24"/>
                <w:szCs w:val="24"/>
              </w:rPr>
              <w:t xml:space="preserve">Выполнение замены неисправной запорно-регулирующей, </w:t>
            </w:r>
            <w:r w:rsidR="00A45BCB" w:rsidRPr="007E0F6F">
              <w:rPr>
                <w:rFonts w:ascii="Times New Roman" w:hAnsi="Times New Roman"/>
                <w:sz w:val="24"/>
                <w:szCs w:val="24"/>
              </w:rPr>
              <w:t xml:space="preserve">Выполнение замены неисправной </w:t>
            </w:r>
            <w:r w:rsidR="00292334" w:rsidRPr="007E0F6F">
              <w:rPr>
                <w:rFonts w:ascii="Times New Roman" w:hAnsi="Times New Roman"/>
                <w:sz w:val="24"/>
                <w:szCs w:val="24"/>
              </w:rPr>
              <w:t>водоразборной арматуры систем холодного водоснабжения, в том числе поливочной системы и системы противопожарного водопровода:</w:t>
            </w:r>
          </w:p>
          <w:p w:rsidR="00292334" w:rsidRPr="007E0F6F" w:rsidRDefault="00292334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Выполнение замены неисправных внутренних пожарных кранов</w:t>
            </w:r>
          </w:p>
          <w:p w:rsidR="00CD1603" w:rsidRPr="007E0F6F" w:rsidRDefault="00292334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Выполнение замены неисправных контрольно-измерительных приборов систем холодного водоснабжения, в том числе поливочной системы и системы противопожарного водопровода</w:t>
            </w:r>
          </w:p>
        </w:tc>
        <w:tc>
          <w:tcPr>
            <w:tcW w:w="933" w:type="dxa"/>
          </w:tcPr>
          <w:p w:rsidR="00CD1603" w:rsidRPr="007E0F6F" w:rsidRDefault="0041255D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CD1603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D1603" w:rsidRPr="007E0F6F" w:rsidTr="008D0BD0">
        <w:tc>
          <w:tcPr>
            <w:tcW w:w="2769" w:type="dxa"/>
          </w:tcPr>
          <w:p w:rsidR="00CD1603" w:rsidRPr="007E0F6F" w:rsidRDefault="006C61ED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Ремонт насосов</w:t>
            </w:r>
          </w:p>
        </w:tc>
        <w:tc>
          <w:tcPr>
            <w:tcW w:w="4663" w:type="dxa"/>
          </w:tcPr>
          <w:p w:rsidR="00CD1603" w:rsidRPr="007E0F6F" w:rsidRDefault="00BF07D6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9</w:t>
            </w:r>
            <w:r w:rsidR="006C61ED" w:rsidRPr="007E0F6F">
              <w:rPr>
                <w:rFonts w:ascii="Times New Roman" w:hAnsi="Times New Roman"/>
                <w:sz w:val="24"/>
                <w:szCs w:val="24"/>
              </w:rPr>
              <w:t xml:space="preserve"> Выполнение ремонта повысительных и пожарных насосов</w:t>
            </w:r>
          </w:p>
        </w:tc>
        <w:tc>
          <w:tcPr>
            <w:tcW w:w="933" w:type="dxa"/>
          </w:tcPr>
          <w:p w:rsidR="00CD1603" w:rsidRPr="007E0F6F" w:rsidRDefault="0041255D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CD1603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D1603" w:rsidRPr="007E0F6F" w:rsidTr="008D0BD0">
        <w:tc>
          <w:tcPr>
            <w:tcW w:w="2769" w:type="dxa"/>
          </w:tcPr>
          <w:p w:rsidR="00CD1603" w:rsidRPr="007E0F6F" w:rsidRDefault="006C61ED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Восстановительные работы, гидравлические испытания</w:t>
            </w:r>
          </w:p>
        </w:tc>
        <w:tc>
          <w:tcPr>
            <w:tcW w:w="4663" w:type="dxa"/>
          </w:tcPr>
          <w:p w:rsidR="006C61ED" w:rsidRPr="007E0F6F" w:rsidRDefault="00BF07D6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10</w:t>
            </w:r>
            <w:r w:rsidR="004F00D8" w:rsidRPr="007E0F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C61ED" w:rsidRPr="007E0F6F">
              <w:rPr>
                <w:rFonts w:ascii="Times New Roman" w:hAnsi="Times New Roman"/>
                <w:sz w:val="24"/>
                <w:szCs w:val="24"/>
              </w:rPr>
              <w:t>Восстановление крепления трубопроводов, приборов и оборудования систем холодного водоснабжения, в том числе поливочной системы и системы противопожарного водопровода.</w:t>
            </w:r>
          </w:p>
          <w:p w:rsidR="00CD1603" w:rsidRPr="007E0F6F" w:rsidRDefault="006C61ED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Проведение различных видов испытаний отремонтированных систем и оборудования водоснабжения, в том числе поливочной системы и системы противопожарного водопровода объектов жилищно-коммунального хозяйства.</w:t>
            </w:r>
          </w:p>
        </w:tc>
        <w:tc>
          <w:tcPr>
            <w:tcW w:w="933" w:type="dxa"/>
          </w:tcPr>
          <w:p w:rsidR="00CD1603" w:rsidRPr="007E0F6F" w:rsidRDefault="0041255D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CD1603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40AA" w:rsidRPr="007E0F6F" w:rsidTr="008D0BD0">
        <w:tc>
          <w:tcPr>
            <w:tcW w:w="2769" w:type="dxa"/>
          </w:tcPr>
          <w:p w:rsidR="00AB40AA" w:rsidRPr="007E0F6F" w:rsidRDefault="006C61ED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Диагностика трубопроводов канализации</w:t>
            </w:r>
          </w:p>
        </w:tc>
        <w:tc>
          <w:tcPr>
            <w:tcW w:w="4663" w:type="dxa"/>
          </w:tcPr>
          <w:p w:rsidR="00A45BCB" w:rsidRPr="007E0F6F" w:rsidRDefault="00BF07D6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11</w:t>
            </w:r>
            <w:r w:rsidR="006C61ED" w:rsidRPr="007E0F6F">
              <w:rPr>
                <w:rFonts w:ascii="Times New Roman" w:hAnsi="Times New Roman"/>
                <w:sz w:val="24"/>
                <w:szCs w:val="24"/>
              </w:rPr>
              <w:t xml:space="preserve"> Выполнение диагностики стыков труб канализации, </w:t>
            </w:r>
          </w:p>
          <w:p w:rsidR="006C61ED" w:rsidRPr="007E0F6F" w:rsidRDefault="00A45BCB" w:rsidP="007E0F6F">
            <w:pPr>
              <w:pStyle w:val="a7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 xml:space="preserve">Выполнение диагностики стыков труб </w:t>
            </w:r>
            <w:r w:rsidR="006C61ED" w:rsidRPr="007E0F6F">
              <w:rPr>
                <w:rFonts w:ascii="Times New Roman" w:hAnsi="Times New Roman"/>
                <w:sz w:val="24"/>
                <w:szCs w:val="24"/>
              </w:rPr>
              <w:t>внутренних  водостоков, санитарно-технических приборов.</w:t>
            </w:r>
          </w:p>
          <w:p w:rsidR="00AB40AA" w:rsidRPr="008D0BD0" w:rsidRDefault="006C61ED" w:rsidP="007E0F6F">
            <w:pPr>
              <w:pStyle w:val="a7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Выполнение диагностики участков трубопроводов системы водоотведения (канализации), внутренних  водостоков</w:t>
            </w:r>
          </w:p>
        </w:tc>
        <w:tc>
          <w:tcPr>
            <w:tcW w:w="933" w:type="dxa"/>
          </w:tcPr>
          <w:p w:rsidR="00AB40AA" w:rsidRPr="007E0F6F" w:rsidRDefault="0041255D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AB40AA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B43C3" w:rsidRPr="007E0F6F" w:rsidTr="008D0BD0">
        <w:trPr>
          <w:trHeight w:val="1913"/>
        </w:trPr>
        <w:tc>
          <w:tcPr>
            <w:tcW w:w="2769" w:type="dxa"/>
          </w:tcPr>
          <w:p w:rsidR="003B43C3" w:rsidRPr="007E0F6F" w:rsidRDefault="006C61ED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Техническое обслуживание сантехприборов</w:t>
            </w:r>
          </w:p>
        </w:tc>
        <w:tc>
          <w:tcPr>
            <w:tcW w:w="4663" w:type="dxa"/>
          </w:tcPr>
          <w:p w:rsidR="003B43C3" w:rsidRPr="007E0F6F" w:rsidRDefault="00BF07D6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12</w:t>
            </w:r>
            <w:r w:rsidR="003B43C3" w:rsidRPr="007E0F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C61ED" w:rsidRPr="007E0F6F">
              <w:rPr>
                <w:rFonts w:ascii="Times New Roman" w:hAnsi="Times New Roman"/>
                <w:sz w:val="24"/>
                <w:szCs w:val="24"/>
              </w:rPr>
              <w:t>Выполнение диагностики и технического обслуживания санитарно-технических приборов Выполнение диагностики крепления трубопроводов, приборов и оборудования системы водоотведения (канализации), внутренних  водостоков</w:t>
            </w:r>
          </w:p>
        </w:tc>
        <w:tc>
          <w:tcPr>
            <w:tcW w:w="933" w:type="dxa"/>
          </w:tcPr>
          <w:p w:rsidR="003B43C3" w:rsidRPr="007E0F6F" w:rsidRDefault="003B43C3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3B43C3" w:rsidRPr="007E0F6F" w:rsidRDefault="003B43C3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3B43C3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40AA" w:rsidRPr="007E0F6F" w:rsidTr="008D0BD0">
        <w:trPr>
          <w:trHeight w:val="840"/>
        </w:trPr>
        <w:tc>
          <w:tcPr>
            <w:tcW w:w="2769" w:type="dxa"/>
          </w:tcPr>
          <w:p w:rsidR="00AB40AA" w:rsidRPr="007E0F6F" w:rsidRDefault="006C61ED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Монтаж внутренней канализации</w:t>
            </w:r>
          </w:p>
        </w:tc>
        <w:tc>
          <w:tcPr>
            <w:tcW w:w="4663" w:type="dxa"/>
          </w:tcPr>
          <w:p w:rsidR="006C61ED" w:rsidRPr="007E0F6F" w:rsidRDefault="00BF07D6" w:rsidP="007E0F6F">
            <w:pPr>
              <w:pStyle w:val="a7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13</w:t>
            </w:r>
            <w:r w:rsidR="00A33019" w:rsidRPr="007E0F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C61ED" w:rsidRPr="007E0F6F">
              <w:rPr>
                <w:rFonts w:ascii="Times New Roman" w:hAnsi="Times New Roman"/>
                <w:sz w:val="24"/>
                <w:szCs w:val="24"/>
              </w:rPr>
              <w:t xml:space="preserve">Монтаж канализации, внутренних  водостоков, санитарно-технических приборов </w:t>
            </w:r>
          </w:p>
          <w:p w:rsidR="00AB40AA" w:rsidRPr="008D0BD0" w:rsidRDefault="006C61ED" w:rsidP="007E0F6F">
            <w:pPr>
              <w:pStyle w:val="a7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Выполнение замены поврежденных участков трубопроводов системы водоотведения (канализации), внутренних  водостоков</w:t>
            </w:r>
          </w:p>
        </w:tc>
        <w:tc>
          <w:tcPr>
            <w:tcW w:w="933" w:type="dxa"/>
          </w:tcPr>
          <w:p w:rsidR="00AB40AA" w:rsidRPr="007E0F6F" w:rsidRDefault="0041255D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AB40AA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B43C3" w:rsidRPr="007E0F6F" w:rsidTr="008D0BD0">
        <w:trPr>
          <w:trHeight w:val="2541"/>
        </w:trPr>
        <w:tc>
          <w:tcPr>
            <w:tcW w:w="2769" w:type="dxa"/>
          </w:tcPr>
          <w:p w:rsidR="003B43C3" w:rsidRPr="007E0F6F" w:rsidRDefault="006C61ED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lastRenderedPageBreak/>
              <w:t>Ремонт и замена неисправных сантехприборов</w:t>
            </w:r>
          </w:p>
        </w:tc>
        <w:tc>
          <w:tcPr>
            <w:tcW w:w="4663" w:type="dxa"/>
          </w:tcPr>
          <w:p w:rsidR="006C61ED" w:rsidRPr="007E0F6F" w:rsidRDefault="00BF07D6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14</w:t>
            </w:r>
            <w:r w:rsidR="003B43C3" w:rsidRPr="007E0F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C61ED" w:rsidRPr="007E0F6F">
              <w:rPr>
                <w:rFonts w:ascii="Times New Roman" w:hAnsi="Times New Roman"/>
                <w:sz w:val="24"/>
                <w:szCs w:val="24"/>
              </w:rPr>
              <w:t>Ремонт санитарно-технических приборов</w:t>
            </w:r>
          </w:p>
          <w:p w:rsidR="006C61ED" w:rsidRPr="007E0F6F" w:rsidRDefault="006C61ED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Выполнение замены неисправных санитарно-технических приборов</w:t>
            </w:r>
          </w:p>
          <w:p w:rsidR="003B43C3" w:rsidRPr="007E0F6F" w:rsidRDefault="006C61ED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Восстановление крепления трубопроводов, приборов и оборудования системы водоотведения (канализации), внутренних  водостоков, санитарно-технических приборов.</w:t>
            </w:r>
          </w:p>
        </w:tc>
        <w:tc>
          <w:tcPr>
            <w:tcW w:w="933" w:type="dxa"/>
          </w:tcPr>
          <w:p w:rsidR="003B43C3" w:rsidRPr="007E0F6F" w:rsidRDefault="003B43C3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3B43C3" w:rsidRPr="007E0F6F" w:rsidRDefault="003B43C3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3B43C3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40AA" w:rsidRPr="007E0F6F" w:rsidTr="008D0BD0">
        <w:trPr>
          <w:trHeight w:val="1703"/>
        </w:trPr>
        <w:tc>
          <w:tcPr>
            <w:tcW w:w="2769" w:type="dxa"/>
          </w:tcPr>
          <w:p w:rsidR="00AB40AA" w:rsidRPr="007E0F6F" w:rsidRDefault="006C61ED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Гидравлические испытания</w:t>
            </w:r>
          </w:p>
        </w:tc>
        <w:tc>
          <w:tcPr>
            <w:tcW w:w="4663" w:type="dxa"/>
          </w:tcPr>
          <w:p w:rsidR="00AB40AA" w:rsidRPr="007E0F6F" w:rsidRDefault="00BF07D6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15</w:t>
            </w:r>
            <w:r w:rsidR="00B85EBE" w:rsidRPr="007E0F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C61ED" w:rsidRPr="007E0F6F">
              <w:rPr>
                <w:rFonts w:ascii="Times New Roman" w:hAnsi="Times New Roman"/>
                <w:sz w:val="24"/>
                <w:szCs w:val="24"/>
              </w:rPr>
              <w:t xml:space="preserve">Выполнение гидравлического испытания системы водоотведения (канализации), </w:t>
            </w:r>
            <w:r w:rsidR="00A45BCB" w:rsidRPr="007E0F6F">
              <w:rPr>
                <w:rFonts w:ascii="Times New Roman" w:hAnsi="Times New Roman"/>
                <w:sz w:val="24"/>
                <w:szCs w:val="24"/>
              </w:rPr>
              <w:t xml:space="preserve">Выполнение гидравлического испытания системы </w:t>
            </w:r>
            <w:r w:rsidR="006C61ED" w:rsidRPr="007E0F6F">
              <w:rPr>
                <w:rFonts w:ascii="Times New Roman" w:hAnsi="Times New Roman"/>
                <w:sz w:val="24"/>
                <w:szCs w:val="24"/>
              </w:rPr>
              <w:t>внутренних  водостоков, санитарно-технических приборов.</w:t>
            </w:r>
          </w:p>
        </w:tc>
        <w:tc>
          <w:tcPr>
            <w:tcW w:w="933" w:type="dxa"/>
          </w:tcPr>
          <w:p w:rsidR="00A45BCB" w:rsidRPr="007E0F6F" w:rsidRDefault="0041255D" w:rsidP="00F50C4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AB40AA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40AA" w:rsidRPr="007E0F6F" w:rsidTr="008D0BD0">
        <w:trPr>
          <w:trHeight w:val="1962"/>
        </w:trPr>
        <w:tc>
          <w:tcPr>
            <w:tcW w:w="2769" w:type="dxa"/>
          </w:tcPr>
          <w:p w:rsidR="00AB40AA" w:rsidRPr="007E0F6F" w:rsidRDefault="006F1127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диагностика участков трубопроводов системы  отопления и горячего водоснабжения</w:t>
            </w:r>
          </w:p>
        </w:tc>
        <w:tc>
          <w:tcPr>
            <w:tcW w:w="4663" w:type="dxa"/>
          </w:tcPr>
          <w:p w:rsidR="006C61ED" w:rsidRPr="007E0F6F" w:rsidRDefault="00BF07D6" w:rsidP="007E0F6F">
            <w:pPr>
              <w:pStyle w:val="a7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16</w:t>
            </w:r>
            <w:r w:rsidR="007035F2" w:rsidRPr="007E0F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C61ED" w:rsidRPr="007E0F6F">
              <w:rPr>
                <w:rFonts w:ascii="Times New Roman" w:hAnsi="Times New Roman"/>
                <w:sz w:val="24"/>
                <w:szCs w:val="24"/>
              </w:rPr>
              <w:t>Выполнение диагностики участков трубопроводов системы  отопления и горячего водоснабжения</w:t>
            </w:r>
          </w:p>
          <w:p w:rsidR="00AB40AA" w:rsidRPr="007E0F6F" w:rsidRDefault="006C61ED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Выполнение диагностики и технического обслуживания запорно-регулирующей, водоразборной арматуры системы  отопления и горячего водоснабжения</w:t>
            </w:r>
          </w:p>
        </w:tc>
        <w:tc>
          <w:tcPr>
            <w:tcW w:w="933" w:type="dxa"/>
          </w:tcPr>
          <w:p w:rsidR="00AB40AA" w:rsidRPr="007E0F6F" w:rsidRDefault="0041255D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AB40AA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A36BE" w:rsidRPr="007E0F6F" w:rsidTr="008D0BD0">
        <w:trPr>
          <w:trHeight w:val="1976"/>
        </w:trPr>
        <w:tc>
          <w:tcPr>
            <w:tcW w:w="2769" w:type="dxa"/>
          </w:tcPr>
          <w:p w:rsidR="007A36BE" w:rsidRPr="007E0F6F" w:rsidRDefault="006F1127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диагностика и технического обслуживания контрольно-измерительных приборов и насосного оборудования</w:t>
            </w:r>
          </w:p>
        </w:tc>
        <w:tc>
          <w:tcPr>
            <w:tcW w:w="4663" w:type="dxa"/>
          </w:tcPr>
          <w:p w:rsidR="006F1127" w:rsidRPr="007E0F6F" w:rsidRDefault="00BF07D6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17.</w:t>
            </w:r>
            <w:r w:rsidR="006F1127" w:rsidRPr="007E0F6F">
              <w:rPr>
                <w:rFonts w:ascii="Times New Roman" w:hAnsi="Times New Roman"/>
                <w:sz w:val="24"/>
                <w:szCs w:val="24"/>
              </w:rPr>
              <w:t xml:space="preserve"> Выполнение диагностики и технического обслуживания контрольно-измерительных приборов системы  отопления и горячего водоснабжения</w:t>
            </w:r>
          </w:p>
          <w:p w:rsidR="007A36BE" w:rsidRPr="007E0F6F" w:rsidRDefault="006F1127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Выполнение диагностики и технического обслуживания циркуляционных насосов</w:t>
            </w:r>
          </w:p>
        </w:tc>
        <w:tc>
          <w:tcPr>
            <w:tcW w:w="933" w:type="dxa"/>
          </w:tcPr>
          <w:p w:rsidR="007A36BE" w:rsidRPr="007E0F6F" w:rsidRDefault="007A36BE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BCB" w:rsidRPr="007E0F6F" w:rsidRDefault="00A45BCB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7A36BE" w:rsidRPr="007E0F6F" w:rsidRDefault="007A36BE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7A36BE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40AA" w:rsidRPr="007E0F6F" w:rsidTr="008D0BD0">
        <w:tc>
          <w:tcPr>
            <w:tcW w:w="2769" w:type="dxa"/>
          </w:tcPr>
          <w:p w:rsidR="00AB40AA" w:rsidRPr="007E0F6F" w:rsidRDefault="006F1127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Крепление и монтаж трубопроводов</w:t>
            </w:r>
          </w:p>
        </w:tc>
        <w:tc>
          <w:tcPr>
            <w:tcW w:w="4663" w:type="dxa"/>
          </w:tcPr>
          <w:p w:rsidR="006F1127" w:rsidRPr="007E0F6F" w:rsidRDefault="00BF07D6" w:rsidP="007E0F6F">
            <w:pPr>
              <w:pStyle w:val="a7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18</w:t>
            </w:r>
            <w:r w:rsidR="00B45A33" w:rsidRPr="007E0F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F1127" w:rsidRPr="007E0F6F">
              <w:rPr>
                <w:rFonts w:ascii="Times New Roman" w:hAnsi="Times New Roman"/>
                <w:sz w:val="24"/>
                <w:szCs w:val="24"/>
              </w:rPr>
              <w:t>Выполнение диагностики крепления трубопроводов, приборов и оборудования системы  отопления и горячего водоснабжения</w:t>
            </w:r>
          </w:p>
          <w:p w:rsidR="00AB40AA" w:rsidRPr="007E0F6F" w:rsidRDefault="006F1127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 xml:space="preserve">Монтаж и стыки водопроводных труб </w:t>
            </w:r>
          </w:p>
        </w:tc>
        <w:tc>
          <w:tcPr>
            <w:tcW w:w="933" w:type="dxa"/>
          </w:tcPr>
          <w:p w:rsidR="00AB40AA" w:rsidRPr="007E0F6F" w:rsidRDefault="0041255D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126EA1" w:rsidRPr="007E0F6F" w:rsidRDefault="00126EA1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EA1" w:rsidRPr="007E0F6F" w:rsidRDefault="00126EA1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EA1" w:rsidRPr="007E0F6F" w:rsidRDefault="00126EA1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EA1" w:rsidRPr="007E0F6F" w:rsidRDefault="00126EA1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AB40AA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A36BE" w:rsidRPr="007E0F6F" w:rsidTr="008D0BD0">
        <w:trPr>
          <w:trHeight w:val="1145"/>
        </w:trPr>
        <w:tc>
          <w:tcPr>
            <w:tcW w:w="2769" w:type="dxa"/>
          </w:tcPr>
          <w:p w:rsidR="007A36BE" w:rsidRPr="007E0F6F" w:rsidRDefault="006F1127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Ремонтные работы</w:t>
            </w:r>
          </w:p>
        </w:tc>
        <w:tc>
          <w:tcPr>
            <w:tcW w:w="4663" w:type="dxa"/>
          </w:tcPr>
          <w:p w:rsidR="007A36BE" w:rsidRPr="008D0BD0" w:rsidRDefault="00BF07D6" w:rsidP="007E0F6F">
            <w:pPr>
              <w:pStyle w:val="a7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19</w:t>
            </w:r>
            <w:r w:rsidR="007A36BE" w:rsidRPr="007E0F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F1127" w:rsidRPr="007E0F6F">
              <w:rPr>
                <w:rFonts w:ascii="Times New Roman" w:hAnsi="Times New Roman"/>
                <w:sz w:val="24"/>
                <w:szCs w:val="24"/>
              </w:rPr>
              <w:t>Выполнение замены поврежденных участков трубопроводов системы  отопления и горячего водоснабжения</w:t>
            </w:r>
          </w:p>
        </w:tc>
        <w:tc>
          <w:tcPr>
            <w:tcW w:w="933" w:type="dxa"/>
          </w:tcPr>
          <w:p w:rsidR="007A36BE" w:rsidRPr="007E0F6F" w:rsidRDefault="007A36BE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7A36BE" w:rsidRPr="007E0F6F" w:rsidRDefault="007A36BE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7A36BE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A36BE" w:rsidRPr="007E0F6F" w:rsidTr="008D0BD0">
        <w:trPr>
          <w:trHeight w:val="1123"/>
        </w:trPr>
        <w:tc>
          <w:tcPr>
            <w:tcW w:w="2769" w:type="dxa"/>
          </w:tcPr>
          <w:p w:rsidR="007A36BE" w:rsidRPr="007E0F6F" w:rsidRDefault="006F1127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Замена неиправной запорно-регулирующей арматуры и приборов КИП</w:t>
            </w:r>
          </w:p>
        </w:tc>
        <w:tc>
          <w:tcPr>
            <w:tcW w:w="4663" w:type="dxa"/>
          </w:tcPr>
          <w:p w:rsidR="007A36BE" w:rsidRPr="007E0F6F" w:rsidRDefault="00BF07D6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20</w:t>
            </w:r>
            <w:r w:rsidR="007A36BE" w:rsidRPr="007E0F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F1127" w:rsidRPr="007E0F6F" w:rsidRDefault="006F1127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 xml:space="preserve">Выполнение замены неисправной запорно-регулирующей, водоразборной арматуры системы  отопления и горячего водоснабжения </w:t>
            </w:r>
          </w:p>
          <w:p w:rsidR="007A36BE" w:rsidRPr="007E0F6F" w:rsidRDefault="006F1127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Выполнение замены неисправных контрольно-измерительных приборов системы  отопления и горячего водоснабжения</w:t>
            </w:r>
          </w:p>
        </w:tc>
        <w:tc>
          <w:tcPr>
            <w:tcW w:w="933" w:type="dxa"/>
          </w:tcPr>
          <w:p w:rsidR="007A36BE" w:rsidRPr="007E0F6F" w:rsidRDefault="007A36BE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7A36BE" w:rsidRPr="007E0F6F" w:rsidRDefault="007A36BE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EA1" w:rsidRPr="007E0F6F" w:rsidRDefault="00126EA1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EA1" w:rsidRPr="007E0F6F" w:rsidRDefault="00126EA1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EA1" w:rsidRPr="007E0F6F" w:rsidRDefault="00126EA1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EA1" w:rsidRPr="007E0F6F" w:rsidRDefault="00126EA1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7A36BE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B43C3" w:rsidRPr="007E0F6F" w:rsidTr="008D0BD0">
        <w:trPr>
          <w:trHeight w:val="981"/>
        </w:trPr>
        <w:tc>
          <w:tcPr>
            <w:tcW w:w="2769" w:type="dxa"/>
          </w:tcPr>
          <w:p w:rsidR="003B43C3" w:rsidRPr="007E0F6F" w:rsidRDefault="006F1127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 xml:space="preserve">Ремонтные работы. </w:t>
            </w:r>
          </w:p>
        </w:tc>
        <w:tc>
          <w:tcPr>
            <w:tcW w:w="4663" w:type="dxa"/>
          </w:tcPr>
          <w:p w:rsidR="003B43C3" w:rsidRPr="007E0F6F" w:rsidRDefault="00BF07D6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21</w:t>
            </w:r>
            <w:r w:rsidR="003B43C3" w:rsidRPr="007E0F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F1127" w:rsidRPr="007E0F6F">
              <w:rPr>
                <w:rFonts w:ascii="Times New Roman" w:hAnsi="Times New Roman"/>
                <w:sz w:val="24"/>
                <w:szCs w:val="24"/>
              </w:rPr>
              <w:t>Выполнение ремонта циркуляционных насосов</w:t>
            </w:r>
          </w:p>
        </w:tc>
        <w:tc>
          <w:tcPr>
            <w:tcW w:w="933" w:type="dxa"/>
          </w:tcPr>
          <w:p w:rsidR="003B43C3" w:rsidRPr="007E0F6F" w:rsidRDefault="003B43C3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3B43C3" w:rsidRPr="007E0F6F" w:rsidRDefault="003B43C3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3B43C3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1127" w:rsidRPr="007E0F6F" w:rsidTr="008D0BD0">
        <w:trPr>
          <w:trHeight w:val="1264"/>
        </w:trPr>
        <w:tc>
          <w:tcPr>
            <w:tcW w:w="2769" w:type="dxa"/>
          </w:tcPr>
          <w:p w:rsidR="006F1127" w:rsidRPr="007E0F6F" w:rsidRDefault="007F027D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lastRenderedPageBreak/>
              <w:t>Крепежные работы</w:t>
            </w:r>
          </w:p>
        </w:tc>
        <w:tc>
          <w:tcPr>
            <w:tcW w:w="4663" w:type="dxa"/>
          </w:tcPr>
          <w:p w:rsidR="006F1127" w:rsidRPr="007E0F6F" w:rsidRDefault="007F027D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22. Восстановление крепления трубопроводов, приборов и оборудования системы  отопления и горячего водоснабжения.</w:t>
            </w:r>
          </w:p>
        </w:tc>
        <w:tc>
          <w:tcPr>
            <w:tcW w:w="933" w:type="dxa"/>
          </w:tcPr>
          <w:p w:rsidR="006F1127" w:rsidRPr="007E0F6F" w:rsidRDefault="007F027D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6F1127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B43C3" w:rsidRPr="007E0F6F" w:rsidTr="008D0BD0">
        <w:trPr>
          <w:trHeight w:val="1831"/>
        </w:trPr>
        <w:tc>
          <w:tcPr>
            <w:tcW w:w="2769" w:type="dxa"/>
          </w:tcPr>
          <w:p w:rsidR="003B43C3" w:rsidRPr="007E0F6F" w:rsidRDefault="006F1127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Гидравлические испытания</w:t>
            </w:r>
          </w:p>
        </w:tc>
        <w:tc>
          <w:tcPr>
            <w:tcW w:w="4663" w:type="dxa"/>
          </w:tcPr>
          <w:p w:rsidR="003B43C3" w:rsidRPr="007E0F6F" w:rsidRDefault="007F027D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Тема 23</w:t>
            </w:r>
            <w:r w:rsidR="003B43C3" w:rsidRPr="007E0F6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43C3" w:rsidRPr="007E0F6F" w:rsidRDefault="006F1127" w:rsidP="007E0F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 xml:space="preserve">Проведение различных видов испытаний отремонтированных систем и оборудования отопления и горячего водоснабжения объектов жилищно-коммунального хозяйства </w:t>
            </w:r>
          </w:p>
        </w:tc>
        <w:tc>
          <w:tcPr>
            <w:tcW w:w="933" w:type="dxa"/>
          </w:tcPr>
          <w:p w:rsidR="003B43C3" w:rsidRPr="007E0F6F" w:rsidRDefault="003B43C3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3B43C3" w:rsidRPr="007E0F6F" w:rsidRDefault="003B43C3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3B43C3" w:rsidRPr="007E0F6F" w:rsidRDefault="008D0BD0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6B2" w:rsidRPr="007E0F6F" w:rsidTr="008D0BD0">
        <w:tc>
          <w:tcPr>
            <w:tcW w:w="7432" w:type="dxa"/>
            <w:gridSpan w:val="2"/>
          </w:tcPr>
          <w:p w:rsidR="002076B2" w:rsidRPr="008D0BD0" w:rsidRDefault="002076B2" w:rsidP="007E0F6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8D0BD0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33" w:type="dxa"/>
          </w:tcPr>
          <w:p w:rsidR="002076B2" w:rsidRPr="007E0F6F" w:rsidRDefault="002076B2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2076B2" w:rsidRPr="007E0F6F" w:rsidRDefault="002076B2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6B2" w:rsidRPr="007E0F6F" w:rsidTr="008D0BD0">
        <w:tc>
          <w:tcPr>
            <w:tcW w:w="7432" w:type="dxa"/>
            <w:gridSpan w:val="2"/>
          </w:tcPr>
          <w:p w:rsidR="002076B2" w:rsidRPr="008D0BD0" w:rsidRDefault="002076B2" w:rsidP="007E0F6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8D0BD0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933" w:type="dxa"/>
          </w:tcPr>
          <w:p w:rsidR="002076B2" w:rsidRPr="007E0F6F" w:rsidRDefault="002076B2" w:rsidP="007E0F6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F6F">
              <w:rPr>
                <w:rFonts w:ascii="Times New Roman" w:hAnsi="Times New Roman"/>
                <w:sz w:val="24"/>
                <w:szCs w:val="24"/>
              </w:rPr>
              <w:t>2</w:t>
            </w:r>
            <w:r w:rsidR="00F50C4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06" w:type="dxa"/>
            <w:vAlign w:val="center"/>
          </w:tcPr>
          <w:p w:rsidR="002076B2" w:rsidRPr="007E0F6F" w:rsidRDefault="002076B2" w:rsidP="008D0B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55D00" w:rsidRDefault="00F55D00" w:rsidP="007E4F70">
      <w:pPr>
        <w:tabs>
          <w:tab w:val="left" w:pos="6045"/>
        </w:tabs>
        <w:rPr>
          <w:rFonts w:ascii="Times New Roman" w:hAnsi="Times New Roman" w:cs="Times New Roman"/>
          <w:b/>
          <w:sz w:val="24"/>
          <w:szCs w:val="24"/>
        </w:rPr>
      </w:pPr>
    </w:p>
    <w:p w:rsidR="008D0BD0" w:rsidRDefault="008D0BD0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55D00" w:rsidRPr="00F74037" w:rsidRDefault="00F55D00" w:rsidP="008D0B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3 УСЛОВИЯ РЕАЛИЗАЦИИ </w:t>
      </w:r>
      <w:r w:rsidR="008D0B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</w:p>
    <w:p w:rsidR="00F55D00" w:rsidRPr="00F74037" w:rsidRDefault="00F55D00" w:rsidP="00F55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55D00" w:rsidRPr="00F74037" w:rsidRDefault="00F55D00" w:rsidP="00F55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3.1. Для реализации программы </w:t>
      </w:r>
      <w:r w:rsidR="00F129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должны быть</w:t>
      </w:r>
      <w:r w:rsidR="00F129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предусмотрены</w:t>
      </w: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специальные помещения:</w:t>
      </w:r>
    </w:p>
    <w:p w:rsidR="00F55D00" w:rsidRPr="00F129E3" w:rsidRDefault="00F129E3" w:rsidP="0086247C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 xml:space="preserve">Программа учебной практики (производственного обучения) реализуется в  </w:t>
      </w:r>
      <w:r w:rsidRPr="00F129E3">
        <w:rPr>
          <w:rFonts w:ascii="Times New Roman" w:hAnsi="Times New Roman"/>
          <w:spacing w:val="-5"/>
          <w:sz w:val="24"/>
          <w:szCs w:val="24"/>
        </w:rPr>
        <w:t>учебно</w:t>
      </w:r>
      <w:r w:rsidRPr="00F129E3">
        <w:rPr>
          <w:rFonts w:ascii="Times New Roman" w:hAnsi="Times New Roman"/>
          <w:b/>
          <w:sz w:val="24"/>
          <w:szCs w:val="24"/>
        </w:rPr>
        <w:t>-</w:t>
      </w:r>
      <w:r w:rsidRPr="00F129E3">
        <w:rPr>
          <w:rFonts w:ascii="Times New Roman" w:hAnsi="Times New Roman"/>
          <w:spacing w:val="-5"/>
          <w:sz w:val="24"/>
          <w:szCs w:val="24"/>
        </w:rPr>
        <w:t>производственной слесарной мастерской,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29E3">
        <w:rPr>
          <w:rFonts w:ascii="Times New Roman" w:hAnsi="Times New Roman"/>
          <w:sz w:val="24"/>
          <w:szCs w:val="24"/>
        </w:rPr>
        <w:t>учебно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29E3">
        <w:rPr>
          <w:rFonts w:ascii="Times New Roman" w:hAnsi="Times New Roman"/>
          <w:sz w:val="24"/>
          <w:szCs w:val="24"/>
        </w:rPr>
        <w:t>- производственной са</w:t>
      </w:r>
      <w:r w:rsidR="0086247C">
        <w:rPr>
          <w:rFonts w:ascii="Times New Roman" w:hAnsi="Times New Roman"/>
          <w:sz w:val="24"/>
          <w:szCs w:val="24"/>
        </w:rPr>
        <w:t>нитарно- технической мастерской.</w:t>
      </w:r>
    </w:p>
    <w:p w:rsidR="00F129E3" w:rsidRPr="00F129E3" w:rsidRDefault="00F129E3" w:rsidP="00F129E3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  <w:r w:rsidRPr="00F129E3">
        <w:rPr>
          <w:rFonts w:ascii="Times New Roman" w:hAnsi="Times New Roman"/>
          <w:b/>
          <w:sz w:val="24"/>
          <w:szCs w:val="24"/>
        </w:rPr>
        <w:t>Мастерская «Слесарная»</w:t>
      </w:r>
    </w:p>
    <w:p w:rsidR="00F129E3" w:rsidRPr="00F129E3" w:rsidRDefault="00F129E3" w:rsidP="00F129E3">
      <w:pPr>
        <w:pStyle w:val="a7"/>
        <w:rPr>
          <w:rFonts w:ascii="Times New Roman" w:hAnsi="Times New Roman"/>
          <w:b/>
          <w:sz w:val="24"/>
          <w:szCs w:val="24"/>
        </w:rPr>
      </w:pPr>
      <w:r w:rsidRPr="00F129E3">
        <w:rPr>
          <w:rFonts w:ascii="Times New Roman" w:hAnsi="Times New Roman"/>
          <w:b/>
          <w:sz w:val="24"/>
          <w:szCs w:val="24"/>
        </w:rPr>
        <w:t>Основное и вспомогательное оборудование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Верстак с тисками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Разметочная плита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Кернер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Чертилка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  <w:shd w:val="clear" w:color="auto" w:fill="FAFAFA"/>
        </w:rPr>
        <w:t>призма для закрепления цилиндрических деталей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  <w:shd w:val="clear" w:color="auto" w:fill="FAFAFA"/>
        </w:rPr>
        <w:t>угольник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  <w:shd w:val="clear" w:color="auto" w:fill="FAFAFA"/>
        </w:rPr>
        <w:t>угломер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  <w:shd w:val="clear" w:color="auto" w:fill="FAFAFA"/>
        </w:rPr>
        <w:t>молоток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  <w:shd w:val="clear" w:color="auto" w:fill="FAFAFA"/>
        </w:rPr>
        <w:t>зубило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  <w:shd w:val="clear" w:color="auto" w:fill="FAFAFA"/>
        </w:rPr>
        <w:t>комплект напильников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  <w:shd w:val="clear" w:color="auto" w:fill="FAFAFA"/>
        </w:rPr>
        <w:t>сверлильный станок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  <w:shd w:val="clear" w:color="auto" w:fill="FAFAFA"/>
        </w:rPr>
        <w:t>набор свёрл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  <w:shd w:val="clear" w:color="auto" w:fill="FAFAFA"/>
        </w:rPr>
        <w:t>правильная плита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  <w:shd w:val="clear" w:color="auto" w:fill="FAFAFA"/>
        </w:rPr>
        <w:t>ножницы по металлу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  <w:shd w:val="clear" w:color="auto" w:fill="FAFAFA"/>
        </w:rPr>
        <w:t>ножовка по металлу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  <w:shd w:val="clear" w:color="auto" w:fill="FAFAFA"/>
        </w:rPr>
        <w:t>наборы метчиков и плашек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  <w:shd w:val="clear" w:color="auto" w:fill="FAFAFA"/>
        </w:rPr>
        <w:t>степлер для вытяжных заклёпок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набор зенковок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заточной станок</w:t>
      </w:r>
    </w:p>
    <w:p w:rsidR="008D0BD0" w:rsidRPr="00F129E3" w:rsidRDefault="008D0BD0" w:rsidP="00F129E3">
      <w:pPr>
        <w:pStyle w:val="a7"/>
        <w:rPr>
          <w:rFonts w:ascii="Times New Roman" w:hAnsi="Times New Roman"/>
          <w:b/>
          <w:sz w:val="24"/>
          <w:szCs w:val="24"/>
        </w:rPr>
      </w:pPr>
    </w:p>
    <w:p w:rsidR="00F129E3" w:rsidRPr="00F129E3" w:rsidRDefault="00F129E3" w:rsidP="00F129E3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  <w:r w:rsidRPr="00F129E3">
        <w:rPr>
          <w:rFonts w:ascii="Times New Roman" w:hAnsi="Times New Roman"/>
          <w:b/>
          <w:sz w:val="24"/>
          <w:szCs w:val="24"/>
        </w:rPr>
        <w:t>Мастерская «Санитарно-техническая»</w:t>
      </w:r>
    </w:p>
    <w:p w:rsidR="00F129E3" w:rsidRPr="00F129E3" w:rsidRDefault="00F129E3" w:rsidP="00F129E3">
      <w:pPr>
        <w:pStyle w:val="a7"/>
        <w:rPr>
          <w:rFonts w:ascii="Times New Roman" w:hAnsi="Times New Roman"/>
          <w:b/>
          <w:sz w:val="24"/>
          <w:szCs w:val="24"/>
        </w:rPr>
      </w:pPr>
      <w:r w:rsidRPr="00F129E3">
        <w:rPr>
          <w:rFonts w:ascii="Times New Roman" w:hAnsi="Times New Roman"/>
          <w:b/>
          <w:sz w:val="24"/>
          <w:szCs w:val="24"/>
        </w:rPr>
        <w:t>Рабочий пост</w:t>
      </w:r>
    </w:p>
    <w:p w:rsidR="00F129E3" w:rsidRPr="00F129E3" w:rsidRDefault="00F129E3" w:rsidP="00F129E3">
      <w:pPr>
        <w:pStyle w:val="a7"/>
        <w:rPr>
          <w:rFonts w:ascii="Times New Roman" w:hAnsi="Times New Roman"/>
          <w:b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Выполнен из листового материала, позволяющего выполнить многократную установку санитарно-технического оборудования и закрепление трубопровода. Состоит из двух перпендикулярно расположенных стен длиной 1200-1500мм и 2400-3000мм. Высота конструкции 1200-1500мм. Пол также выполнен из листового материала и поднят на 50-70мм.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Комплектация рабочего поста: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Верстак с тисками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Унитаз-компакт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Раковина с сифоном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Отопительный прибор(один из трёх типов):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Секционный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Панельный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Конвектор пластинчатый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Клапан термостатический для радиатора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Смеситель для умывальника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Смеситель для ванны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Квартирный водомерный узел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Ящик для хранения инструментов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Набор рожковых ключей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Комплект трубных ключей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Комплект разводных ключей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lastRenderedPageBreak/>
        <w:t>Ударный инструмент: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Молоток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Киянка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Шарнирно-губцевый инструмент: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Плоскогубцы комбинированные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Бокорезы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Комплект отверток(</w:t>
      </w:r>
      <w:r w:rsidRPr="00F129E3">
        <w:rPr>
          <w:rFonts w:ascii="Times New Roman" w:hAnsi="Times New Roman"/>
          <w:sz w:val="24"/>
          <w:szCs w:val="24"/>
          <w:lang w:val="en-US"/>
        </w:rPr>
        <w:t>SL</w:t>
      </w:r>
      <w:r w:rsidRPr="00F129E3">
        <w:rPr>
          <w:rFonts w:ascii="Times New Roman" w:hAnsi="Times New Roman"/>
          <w:sz w:val="24"/>
          <w:szCs w:val="24"/>
        </w:rPr>
        <w:t>,</w:t>
      </w:r>
      <w:r w:rsidRPr="00F129E3">
        <w:rPr>
          <w:rFonts w:ascii="Times New Roman" w:hAnsi="Times New Roman"/>
          <w:sz w:val="24"/>
          <w:szCs w:val="24"/>
          <w:lang w:val="en-US"/>
        </w:rPr>
        <w:t>PH</w:t>
      </w:r>
      <w:r w:rsidRPr="00F129E3">
        <w:rPr>
          <w:rFonts w:ascii="Times New Roman" w:hAnsi="Times New Roman"/>
          <w:sz w:val="24"/>
          <w:szCs w:val="24"/>
        </w:rPr>
        <w:t>,</w:t>
      </w:r>
      <w:r w:rsidRPr="00F129E3">
        <w:rPr>
          <w:rFonts w:ascii="Times New Roman" w:hAnsi="Times New Roman"/>
          <w:sz w:val="24"/>
          <w:szCs w:val="24"/>
          <w:lang w:val="en-US"/>
        </w:rPr>
        <w:t>PZ</w:t>
      </w:r>
      <w:r w:rsidRPr="00F129E3">
        <w:rPr>
          <w:rFonts w:ascii="Times New Roman" w:hAnsi="Times New Roman"/>
          <w:sz w:val="24"/>
          <w:szCs w:val="24"/>
        </w:rPr>
        <w:t>,</w:t>
      </w:r>
      <w:r w:rsidRPr="00F129E3">
        <w:rPr>
          <w:rFonts w:ascii="Times New Roman" w:hAnsi="Times New Roman"/>
          <w:sz w:val="24"/>
          <w:szCs w:val="24"/>
          <w:lang w:val="en-US"/>
        </w:rPr>
        <w:t>T</w:t>
      </w:r>
      <w:r w:rsidRPr="00F129E3">
        <w:rPr>
          <w:rFonts w:ascii="Times New Roman" w:hAnsi="Times New Roman"/>
          <w:sz w:val="24"/>
          <w:szCs w:val="24"/>
        </w:rPr>
        <w:t>)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Контрольно-измерительный инструмент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Рулетка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Линейка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Угольник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Уровень пузырьковый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Комплект инструментов для раструбной сварки полипропилена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Сварочный аппарат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Труборез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Комплект инструментов для пайки меди: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Горелка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Труборез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Гратосниматель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Трубогиб для металлополимерных труб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Ножовка по металлу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Ножовка по дереву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Набор напильников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Дрель сетевая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Дрель аккумуляторная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Набор свёрл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Трубные тиски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Резьбонарезной инструмент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Компрессор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Манометр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Трубогиб для труб из цветных металлов и тонкостенных стальных труб различных диаметров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Пресс-клещи с набором насадок для металлополимерной трубы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Коллектор для системы водоснабжения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Коллектор для системы отопления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Шкаф коллекторный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Гидроаккумулятор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Группа безопасности для гидроаккумулятора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Устройство для прочистки канализации</w:t>
      </w:r>
    </w:p>
    <w:p w:rsidR="00F129E3" w:rsidRPr="00F129E3" w:rsidRDefault="00F129E3" w:rsidP="00F129E3">
      <w:pPr>
        <w:pStyle w:val="a7"/>
        <w:rPr>
          <w:rFonts w:ascii="Times New Roman" w:hAnsi="Times New Roman"/>
          <w:sz w:val="24"/>
          <w:szCs w:val="24"/>
        </w:rPr>
      </w:pPr>
      <w:r w:rsidRPr="00F129E3">
        <w:rPr>
          <w:rFonts w:ascii="Times New Roman" w:hAnsi="Times New Roman"/>
          <w:sz w:val="24"/>
          <w:szCs w:val="24"/>
        </w:rPr>
        <w:t>СИЗ</w:t>
      </w:r>
    </w:p>
    <w:p w:rsidR="00F129E3" w:rsidRPr="008D0BD0" w:rsidRDefault="00F129E3" w:rsidP="008D0BD0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55D00" w:rsidRPr="00F74037" w:rsidRDefault="00F55D00" w:rsidP="00F55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55D00" w:rsidRPr="00F74037" w:rsidRDefault="00F55D00" w:rsidP="008D0B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программы библиотечный фонд образовательной организации</w:t>
      </w:r>
      <w:r w:rsidR="008D0B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иметь печатные и/или электронные образовательные и информационные ресурсы,</w:t>
      </w:r>
      <w:r w:rsidR="008D0B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рекомендуемые для использования в образовательном процессе.</w:t>
      </w:r>
    </w:p>
    <w:p w:rsidR="00F55D00" w:rsidRPr="00F74037" w:rsidRDefault="00F55D00" w:rsidP="00F55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D00" w:rsidRPr="00F74037" w:rsidRDefault="00F55D00" w:rsidP="00F55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3.2.1. Печатные издания</w:t>
      </w:r>
    </w:p>
    <w:p w:rsidR="00343ECC" w:rsidRPr="00F74037" w:rsidRDefault="00343ECC" w:rsidP="00343E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43A5" w:rsidRPr="00F74037" w:rsidRDefault="00126EA1" w:rsidP="006443A5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СНиП 2</w:t>
      </w:r>
      <w:r w:rsidR="006443A5"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.04.01-8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6443A5"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Внутренний водопровод и канализация зданий</w:t>
      </w:r>
    </w:p>
    <w:p w:rsidR="006443A5" w:rsidRPr="00F74037" w:rsidRDefault="00126EA1" w:rsidP="00126EA1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СНиП3</w:t>
      </w: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Наружные сети и сооружения водоснабжения и канализации</w:t>
      </w:r>
    </w:p>
    <w:p w:rsidR="006443A5" w:rsidRPr="00F74037" w:rsidRDefault="006443A5" w:rsidP="006443A5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«Академия», 2012 - 176 с.</w:t>
      </w:r>
    </w:p>
    <w:p w:rsidR="006443A5" w:rsidRPr="00F74037" w:rsidRDefault="00126EA1" w:rsidP="006443A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Инженерные сети и оборудование Ю. П. Соснин Высшая школа 2015 г.</w:t>
      </w:r>
    </w:p>
    <w:p w:rsidR="008D0BD0" w:rsidRDefault="008D0BD0" w:rsidP="008D0BD0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D0BD0" w:rsidRPr="00B54FF7" w:rsidRDefault="008D0BD0" w:rsidP="008D0BD0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4FF7">
        <w:rPr>
          <w:rFonts w:ascii="Times New Roman" w:hAnsi="Times New Roman"/>
          <w:b/>
          <w:sz w:val="24"/>
          <w:szCs w:val="24"/>
        </w:rPr>
        <w:t>3.3 Организация образовательного процесса</w:t>
      </w:r>
    </w:p>
    <w:p w:rsidR="008D0BD0" w:rsidRDefault="0086247C" w:rsidP="008D0BD0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Учебной практике У</w:t>
      </w:r>
      <w:r w:rsidR="00BA338D">
        <w:rPr>
          <w:rFonts w:ascii="Times New Roman" w:hAnsi="Times New Roman"/>
          <w:bCs/>
          <w:sz w:val="24"/>
          <w:szCs w:val="24"/>
        </w:rPr>
        <w:t xml:space="preserve">П.01 </w:t>
      </w:r>
      <w:r w:rsidR="00BA338D" w:rsidRPr="00B54FF7">
        <w:rPr>
          <w:rFonts w:ascii="Times New Roman" w:hAnsi="Times New Roman"/>
          <w:bCs/>
          <w:sz w:val="24"/>
          <w:szCs w:val="24"/>
        </w:rPr>
        <w:t xml:space="preserve">предшествовало освоение </w:t>
      </w:r>
      <w:r w:rsidR="00BA338D">
        <w:rPr>
          <w:rFonts w:ascii="Times New Roman" w:hAnsi="Times New Roman"/>
          <w:bCs/>
          <w:sz w:val="24"/>
          <w:szCs w:val="24"/>
        </w:rPr>
        <w:t>п</w:t>
      </w:r>
      <w:r w:rsidR="008D0BD0" w:rsidRPr="00B54FF7">
        <w:rPr>
          <w:rFonts w:ascii="Times New Roman" w:hAnsi="Times New Roman"/>
          <w:bCs/>
          <w:sz w:val="24"/>
          <w:szCs w:val="24"/>
        </w:rPr>
        <w:t>рофессионально</w:t>
      </w:r>
      <w:r w:rsidR="00BA338D">
        <w:rPr>
          <w:rFonts w:ascii="Times New Roman" w:hAnsi="Times New Roman"/>
          <w:bCs/>
          <w:sz w:val="24"/>
          <w:szCs w:val="24"/>
        </w:rPr>
        <w:t>го</w:t>
      </w:r>
      <w:r>
        <w:rPr>
          <w:rFonts w:ascii="Times New Roman" w:hAnsi="Times New Roman"/>
          <w:bCs/>
          <w:sz w:val="24"/>
          <w:szCs w:val="24"/>
        </w:rPr>
        <w:t xml:space="preserve"> модуля</w:t>
      </w:r>
      <w:r w:rsidR="008D0BD0" w:rsidRPr="00B54FF7">
        <w:rPr>
          <w:rFonts w:ascii="Times New Roman" w:hAnsi="Times New Roman"/>
          <w:bCs/>
          <w:sz w:val="24"/>
          <w:szCs w:val="24"/>
        </w:rPr>
        <w:t xml:space="preserve"> ПМ.0</w:t>
      </w:r>
      <w:r w:rsidR="008D0BD0">
        <w:rPr>
          <w:rFonts w:ascii="Times New Roman" w:hAnsi="Times New Roman"/>
          <w:bCs/>
          <w:sz w:val="24"/>
          <w:szCs w:val="24"/>
        </w:rPr>
        <w:t>1</w:t>
      </w:r>
      <w:r w:rsidR="008D0BD0" w:rsidRPr="00B54FF7">
        <w:rPr>
          <w:rFonts w:ascii="Times New Roman" w:hAnsi="Times New Roman"/>
          <w:bCs/>
          <w:sz w:val="24"/>
          <w:szCs w:val="24"/>
        </w:rPr>
        <w:t xml:space="preserve"> «</w:t>
      </w:r>
      <w:r w:rsidR="008D0BD0">
        <w:rPr>
          <w:rFonts w:ascii="Times New Roman" w:hAnsi="Times New Roman"/>
          <w:bCs/>
          <w:sz w:val="24"/>
          <w:szCs w:val="24"/>
        </w:rPr>
        <w:t>Поддержание рабочего состояния оборудования систем водоснабжения, водоотведения, отопления объектов жилищно – коммунального хозяйства</w:t>
      </w:r>
      <w:r w:rsidR="008D0BD0" w:rsidRPr="00B54FF7">
        <w:rPr>
          <w:rFonts w:ascii="Times New Roman" w:hAnsi="Times New Roman"/>
          <w:bCs/>
          <w:sz w:val="24"/>
          <w:szCs w:val="24"/>
        </w:rPr>
        <w:t>»</w:t>
      </w:r>
      <w:r w:rsidR="008D0BD0">
        <w:rPr>
          <w:rFonts w:ascii="Times New Roman" w:hAnsi="Times New Roman"/>
          <w:bCs/>
          <w:sz w:val="24"/>
          <w:szCs w:val="24"/>
        </w:rPr>
        <w:t>.</w:t>
      </w:r>
    </w:p>
    <w:p w:rsidR="008D0BD0" w:rsidRPr="00B54FF7" w:rsidRDefault="0086247C" w:rsidP="008D0BD0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Учебная</w:t>
      </w:r>
      <w:r w:rsidR="00BA338D">
        <w:rPr>
          <w:rFonts w:ascii="Times New Roman" w:hAnsi="Times New Roman"/>
          <w:bCs/>
          <w:sz w:val="24"/>
          <w:szCs w:val="24"/>
        </w:rPr>
        <w:t xml:space="preserve"> практика как и п</w:t>
      </w:r>
      <w:r w:rsidR="008D0BD0" w:rsidRPr="00B54FF7">
        <w:rPr>
          <w:rFonts w:ascii="Times New Roman" w:hAnsi="Times New Roman"/>
          <w:bCs/>
          <w:sz w:val="24"/>
          <w:szCs w:val="24"/>
        </w:rPr>
        <w:t>рофессиональный модуль ПМ.0</w:t>
      </w:r>
      <w:r w:rsidR="008D0BD0">
        <w:rPr>
          <w:rFonts w:ascii="Times New Roman" w:hAnsi="Times New Roman"/>
          <w:bCs/>
          <w:sz w:val="24"/>
          <w:szCs w:val="24"/>
        </w:rPr>
        <w:t>1</w:t>
      </w:r>
      <w:r w:rsidR="008D0BD0" w:rsidRPr="00B54FF7">
        <w:rPr>
          <w:rFonts w:ascii="Times New Roman" w:hAnsi="Times New Roman"/>
          <w:bCs/>
          <w:sz w:val="24"/>
          <w:szCs w:val="24"/>
        </w:rPr>
        <w:t xml:space="preserve"> </w:t>
      </w:r>
      <w:r w:rsidR="008D0BD0">
        <w:rPr>
          <w:rFonts w:ascii="Times New Roman" w:hAnsi="Times New Roman"/>
          <w:bCs/>
          <w:sz w:val="24"/>
          <w:szCs w:val="24"/>
        </w:rPr>
        <w:t>Поддержание рабочего состояния оборудования систем водоснабжения, водоотведения, отопления объектов жилищно – коммунального хозяйства</w:t>
      </w:r>
      <w:r w:rsidR="008D0BD0" w:rsidRPr="00B54FF7">
        <w:rPr>
          <w:rFonts w:ascii="Times New Roman" w:hAnsi="Times New Roman"/>
          <w:bCs/>
          <w:sz w:val="24"/>
          <w:szCs w:val="24"/>
        </w:rPr>
        <w:t xml:space="preserve">» относится к профессиональному учебному циклу. </w:t>
      </w:r>
      <w:r w:rsidR="00BA338D">
        <w:rPr>
          <w:rFonts w:ascii="Times New Roman" w:hAnsi="Times New Roman"/>
          <w:bCs/>
          <w:sz w:val="24"/>
          <w:szCs w:val="24"/>
        </w:rPr>
        <w:t xml:space="preserve">Практика </w:t>
      </w:r>
      <w:r w:rsidR="008D0BD0" w:rsidRPr="00B54FF7">
        <w:rPr>
          <w:rFonts w:ascii="Times New Roman" w:hAnsi="Times New Roman"/>
          <w:bCs/>
          <w:sz w:val="24"/>
          <w:szCs w:val="24"/>
        </w:rPr>
        <w:t xml:space="preserve"> направлен</w:t>
      </w:r>
      <w:r w:rsidR="00BA338D">
        <w:rPr>
          <w:rFonts w:ascii="Times New Roman" w:hAnsi="Times New Roman"/>
          <w:bCs/>
          <w:sz w:val="24"/>
          <w:szCs w:val="24"/>
        </w:rPr>
        <w:t>а</w:t>
      </w:r>
      <w:r w:rsidR="008D0BD0" w:rsidRPr="00B54FF7">
        <w:rPr>
          <w:rFonts w:ascii="Times New Roman" w:hAnsi="Times New Roman"/>
          <w:bCs/>
          <w:sz w:val="24"/>
          <w:szCs w:val="24"/>
        </w:rPr>
        <w:t xml:space="preserve"> на освоение профессиональных компетенций.</w:t>
      </w:r>
    </w:p>
    <w:p w:rsidR="008D0BD0" w:rsidRPr="00BB71ED" w:rsidRDefault="00ED4B2B" w:rsidP="008D0BD0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9" w:history="1">
        <w:r w:rsidR="008D0BD0" w:rsidRPr="00BB71ED">
          <w:rPr>
            <w:rStyle w:val="w"/>
            <w:rFonts w:ascii="Times New Roman" w:hAnsi="Times New Roman"/>
            <w:sz w:val="24"/>
            <w:szCs w:val="24"/>
            <w:shd w:val="clear" w:color="auto" w:fill="FFFFFF"/>
          </w:rPr>
          <w:t>Организация</w:t>
        </w:r>
      </w:hyperlink>
      <w:r w:rsidR="008D0BD0" w:rsidRPr="00BB71ED">
        <w:rPr>
          <w:rFonts w:ascii="Times New Roman" w:hAnsi="Times New Roman"/>
          <w:sz w:val="24"/>
          <w:szCs w:val="24"/>
        </w:rPr>
        <w:t xml:space="preserve"> </w:t>
      </w:r>
      <w:r w:rsidR="0086247C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и сроки практики</w:t>
      </w:r>
      <w:r w:rsidR="008D0BD0" w:rsidRPr="00BB71ED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образова</w:t>
      </w:r>
      <w:r w:rsidR="0086247C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тельном учреждении регламентирую</w:t>
      </w:r>
      <w:r w:rsidR="008D0BD0" w:rsidRPr="00BB71ED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тся учебным планом</w:t>
      </w:r>
      <w:r w:rsidR="008D0BD0" w:rsidRPr="00BB7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="008D0BD0" w:rsidRPr="00BB71ED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годовым календарным учебным графиком и расписаниями занятий</w:t>
      </w:r>
      <w:r w:rsidR="008D0BD0" w:rsidRPr="00BB7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8D0BD0" w:rsidRPr="00AD013E" w:rsidRDefault="008D0BD0" w:rsidP="008D0BD0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D0BD0" w:rsidRPr="00B54FF7" w:rsidRDefault="008D0BD0" w:rsidP="008D0BD0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B54FF7">
        <w:rPr>
          <w:rFonts w:ascii="Times New Roman" w:hAnsi="Times New Roman"/>
          <w:b/>
          <w:sz w:val="24"/>
          <w:szCs w:val="24"/>
        </w:rPr>
        <w:t>3.4 Кадровое обеспечение образовател</w:t>
      </w:r>
      <w:r>
        <w:rPr>
          <w:rFonts w:ascii="Times New Roman" w:hAnsi="Times New Roman"/>
          <w:b/>
          <w:sz w:val="24"/>
          <w:szCs w:val="24"/>
        </w:rPr>
        <w:t>ьного процесса</w:t>
      </w:r>
    </w:p>
    <w:p w:rsidR="008D0BD0" w:rsidRPr="00AD013E" w:rsidRDefault="008D0BD0" w:rsidP="008D0BD0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8D0BD0" w:rsidRPr="00AD013E" w:rsidRDefault="008D0BD0" w:rsidP="008D0BD0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8D0BD0" w:rsidRPr="00AD013E" w:rsidRDefault="008D0BD0" w:rsidP="008D0BD0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8D0BD0" w:rsidRPr="00AD013E" w:rsidRDefault="008D0BD0" w:rsidP="008D0BD0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8D0BD0" w:rsidRPr="00AD013E" w:rsidRDefault="008D0BD0" w:rsidP="008D0BD0">
      <w:pPr>
        <w:pStyle w:val="a7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8D0BD0" w:rsidRPr="00AD013E" w:rsidRDefault="008D0BD0" w:rsidP="008D0BD0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338D" w:rsidRDefault="00BA338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720DA" w:rsidRPr="00F74037" w:rsidRDefault="001720DA" w:rsidP="001720DA">
      <w:pPr>
        <w:tabs>
          <w:tab w:val="left" w:pos="6045"/>
        </w:tabs>
        <w:rPr>
          <w:rFonts w:ascii="Times New Roman" w:hAnsi="Times New Roman" w:cs="Times New Roman"/>
          <w:b/>
          <w:sz w:val="24"/>
          <w:szCs w:val="24"/>
        </w:rPr>
      </w:pPr>
      <w:r w:rsidRPr="00F74037">
        <w:rPr>
          <w:rFonts w:ascii="Times New Roman" w:hAnsi="Times New Roman" w:cs="Times New Roman"/>
          <w:b/>
          <w:sz w:val="24"/>
          <w:szCs w:val="24"/>
        </w:rPr>
        <w:lastRenderedPageBreak/>
        <w:t>4 КОНТРОЛЬ И ОЦЕНКА РЕЗУЛЬТАТОВ ОСВОЕНИЯ ПРОФЕССИОНАЛЬНОГО</w:t>
      </w:r>
    </w:p>
    <w:p w:rsidR="001720DA" w:rsidRPr="00F74037" w:rsidRDefault="001720DA" w:rsidP="001720DA">
      <w:pPr>
        <w:tabs>
          <w:tab w:val="left" w:pos="6045"/>
        </w:tabs>
        <w:rPr>
          <w:rFonts w:ascii="Times New Roman" w:hAnsi="Times New Roman" w:cs="Times New Roman"/>
          <w:b/>
          <w:sz w:val="24"/>
          <w:szCs w:val="24"/>
        </w:rPr>
      </w:pPr>
      <w:r w:rsidRPr="00F74037">
        <w:rPr>
          <w:rFonts w:ascii="Times New Roman" w:hAnsi="Times New Roman" w:cs="Times New Roman"/>
          <w:b/>
          <w:sz w:val="24"/>
          <w:szCs w:val="24"/>
        </w:rPr>
        <w:t>МОДУЛЯ</w:t>
      </w:r>
    </w:p>
    <w:tbl>
      <w:tblPr>
        <w:tblStyle w:val="a3"/>
        <w:tblW w:w="0" w:type="auto"/>
        <w:tblLook w:val="04A0"/>
      </w:tblPr>
      <w:tblGrid>
        <w:gridCol w:w="3652"/>
        <w:gridCol w:w="3190"/>
        <w:gridCol w:w="2659"/>
      </w:tblGrid>
      <w:tr w:rsidR="001720DA" w:rsidRPr="00BA338D" w:rsidTr="00BA338D">
        <w:tc>
          <w:tcPr>
            <w:tcW w:w="3652" w:type="dxa"/>
          </w:tcPr>
          <w:p w:rsidR="001720DA" w:rsidRPr="00BA338D" w:rsidRDefault="001720DA" w:rsidP="00BA338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и наименование</w:t>
            </w:r>
          </w:p>
          <w:p w:rsidR="001720DA" w:rsidRPr="00BA338D" w:rsidRDefault="001720DA" w:rsidP="00BA338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профессиональных и общих</w:t>
            </w:r>
            <w:r w:rsidR="00BA33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компетенций, формируемых в</w:t>
            </w:r>
            <w:r w:rsidR="00BA338D" w:rsidRPr="00BA33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рамках модуля</w:t>
            </w:r>
          </w:p>
        </w:tc>
        <w:tc>
          <w:tcPr>
            <w:tcW w:w="3190" w:type="dxa"/>
          </w:tcPr>
          <w:p w:rsidR="001720DA" w:rsidRPr="00BA338D" w:rsidRDefault="001720DA" w:rsidP="00BA338D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3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Критерии оценки</w:t>
            </w:r>
          </w:p>
        </w:tc>
        <w:tc>
          <w:tcPr>
            <w:tcW w:w="2659" w:type="dxa"/>
          </w:tcPr>
          <w:p w:rsidR="001720DA" w:rsidRPr="00BA338D" w:rsidRDefault="001720DA" w:rsidP="00BA338D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3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Методы оценки</w:t>
            </w:r>
          </w:p>
        </w:tc>
      </w:tr>
      <w:tr w:rsidR="001720DA" w:rsidRPr="00BA338D" w:rsidTr="00BA338D">
        <w:tc>
          <w:tcPr>
            <w:tcW w:w="3652" w:type="dxa"/>
          </w:tcPr>
          <w:p w:rsidR="001720DA" w:rsidRPr="00BA338D" w:rsidRDefault="001720DA" w:rsidP="0086247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ПК1.1. Выполнять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подготовительные работы,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включающие в себя: организацию рабочего места, выбор инструментов, приспособлений, подбор и расчет материалов,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приготовление растворов,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необходимых для выполнения работ при производстве </w:t>
            </w:r>
            <w:r w:rsidR="007F027D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монтажа сантехнических приборов и оборудования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заданием и требованиями охраны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труда, техники безопасности,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пожарной безопасности и охраны окружающей среды</w:t>
            </w:r>
          </w:p>
        </w:tc>
        <w:tc>
          <w:tcPr>
            <w:tcW w:w="3190" w:type="dxa"/>
          </w:tcPr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 рабочих мест,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оборудования, материалов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инструментов для</w:t>
            </w:r>
          </w:p>
          <w:p w:rsidR="001720DA" w:rsidRPr="00BA338D" w:rsidRDefault="001720DA" w:rsidP="007F027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выполнения </w:t>
            </w:r>
            <w:r w:rsidR="007F027D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санитарно-технических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 в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инструкциями и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регламентами</w:t>
            </w:r>
          </w:p>
          <w:p w:rsidR="001720DA" w:rsidRPr="00BA338D" w:rsidRDefault="001720DA" w:rsidP="007E4F70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</w:tcPr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практических работ на</w:t>
            </w:r>
            <w:r w:rsid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учебной и</w:t>
            </w:r>
            <w:r w:rsid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</w:t>
            </w:r>
            <w:r w:rsid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практиках: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</w:t>
            </w:r>
          </w:p>
          <w:p w:rsidR="001720DA" w:rsidRPr="00BA338D" w:rsidRDefault="001720DA" w:rsidP="007E4F70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0DA" w:rsidRPr="00BA338D" w:rsidTr="00BA338D">
        <w:tc>
          <w:tcPr>
            <w:tcW w:w="3652" w:type="dxa"/>
          </w:tcPr>
          <w:p w:rsidR="001720DA" w:rsidRPr="00BA338D" w:rsidRDefault="001720DA" w:rsidP="0086247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1.2.Выполнять </w:t>
            </w:r>
            <w:r w:rsidR="007F027D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монтажные работы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соответствии с установленной рецептурой,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безопасными условиями труда и охраной окружающей среды</w:t>
            </w:r>
          </w:p>
        </w:tc>
        <w:tc>
          <w:tcPr>
            <w:tcW w:w="3190" w:type="dxa"/>
          </w:tcPr>
          <w:p w:rsidR="001720DA" w:rsidRPr="00BA338D" w:rsidRDefault="001720DA" w:rsidP="0086247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подготовительных работ,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F027D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монтажных работ</w:t>
            </w:r>
          </w:p>
        </w:tc>
        <w:tc>
          <w:tcPr>
            <w:tcW w:w="2659" w:type="dxa"/>
          </w:tcPr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практических работ на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учебной и производственной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практиках: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результатов.</w:t>
            </w:r>
          </w:p>
        </w:tc>
      </w:tr>
      <w:tr w:rsidR="001720DA" w:rsidRPr="00BA338D" w:rsidTr="00BA338D">
        <w:tc>
          <w:tcPr>
            <w:tcW w:w="3652" w:type="dxa"/>
          </w:tcPr>
          <w:p w:rsidR="001720DA" w:rsidRPr="00BA338D" w:rsidRDefault="001720DA" w:rsidP="0086247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ПК1.3.Производить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F027D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и демонтаж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различной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сложности вручную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механизированным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способом с соблюдением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технологической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последовательности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операций и безопасных условий труда</w:t>
            </w:r>
          </w:p>
        </w:tc>
        <w:tc>
          <w:tcPr>
            <w:tcW w:w="3190" w:type="dxa"/>
          </w:tcPr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 выполнения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подготовительных работ,</w:t>
            </w:r>
          </w:p>
          <w:p w:rsidR="001720DA" w:rsidRPr="00BA338D" w:rsidRDefault="007F027D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монтажных и демонтажных работ</w:t>
            </w:r>
            <w:r w:rsidR="001720DA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различной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сложности и их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</w:t>
            </w:r>
          </w:p>
        </w:tc>
        <w:tc>
          <w:tcPr>
            <w:tcW w:w="2659" w:type="dxa"/>
          </w:tcPr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наблюдение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практических работ на учебной и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практиках: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1720DA" w:rsidRPr="00BA338D" w:rsidRDefault="001720DA" w:rsidP="00BA338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</w:t>
            </w:r>
          </w:p>
        </w:tc>
      </w:tr>
      <w:tr w:rsidR="001720DA" w:rsidRPr="00BA338D" w:rsidTr="00BA338D">
        <w:tc>
          <w:tcPr>
            <w:tcW w:w="3652" w:type="dxa"/>
          </w:tcPr>
          <w:p w:rsidR="001720DA" w:rsidRPr="00BA338D" w:rsidRDefault="001720DA" w:rsidP="0086247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ПК1.4. Выполнять </w:t>
            </w:r>
            <w:r w:rsidR="00126EA1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системы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соответствии с технологическим</w:t>
            </w:r>
            <w:r w:rsidR="00862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заданием и безопасными условиями труда</w:t>
            </w:r>
          </w:p>
        </w:tc>
        <w:tc>
          <w:tcPr>
            <w:tcW w:w="3190" w:type="dxa"/>
          </w:tcPr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</w:t>
            </w:r>
            <w:r w:rsidR="00D303C2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подготовительных работ,</w:t>
            </w:r>
          </w:p>
          <w:p w:rsidR="001720DA" w:rsidRPr="00BA338D" w:rsidRDefault="00126EA1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монтажные работы</w:t>
            </w:r>
            <w:r w:rsidR="001720DA"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различной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сложности и их</w:t>
            </w:r>
          </w:p>
          <w:p w:rsidR="001720DA" w:rsidRPr="00BA338D" w:rsidRDefault="001720DA" w:rsidP="001720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</w:t>
            </w:r>
          </w:p>
        </w:tc>
        <w:tc>
          <w:tcPr>
            <w:tcW w:w="2659" w:type="dxa"/>
          </w:tcPr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наблюдение</w:t>
            </w:r>
          </w:p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практических работ на учебной и</w:t>
            </w:r>
          </w:p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Производственной практиках:</w:t>
            </w:r>
          </w:p>
          <w:p w:rsidR="00D303C2" w:rsidRPr="00BA338D" w:rsidRDefault="00D303C2" w:rsidP="00D303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процесса,</w:t>
            </w:r>
          </w:p>
          <w:p w:rsidR="001720DA" w:rsidRPr="00BA338D" w:rsidRDefault="00D303C2" w:rsidP="00BA338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</w:t>
            </w:r>
          </w:p>
        </w:tc>
      </w:tr>
    </w:tbl>
    <w:p w:rsidR="00F55D00" w:rsidRPr="00F74037" w:rsidRDefault="00F55D00" w:rsidP="007E4F70">
      <w:pPr>
        <w:tabs>
          <w:tab w:val="left" w:pos="6045"/>
        </w:tabs>
        <w:rPr>
          <w:rFonts w:ascii="Times New Roman" w:hAnsi="Times New Roman" w:cs="Times New Roman"/>
          <w:b/>
          <w:sz w:val="24"/>
          <w:szCs w:val="24"/>
        </w:rPr>
      </w:pPr>
    </w:p>
    <w:p w:rsidR="007A36BE" w:rsidRPr="00F74037" w:rsidRDefault="007A36BE" w:rsidP="0086247C">
      <w:pPr>
        <w:tabs>
          <w:tab w:val="left" w:pos="604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4037">
        <w:rPr>
          <w:rFonts w:ascii="Times New Roman" w:hAnsi="Times New Roman" w:cs="Times New Roman"/>
          <w:b/>
          <w:sz w:val="24"/>
          <w:szCs w:val="24"/>
        </w:rPr>
        <w:t>4.1 критерии выставления зачета/диффиринцированного зачета по учебной практике: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338D">
        <w:rPr>
          <w:rFonts w:ascii="Times New Roman" w:hAnsi="Times New Roman"/>
          <w:b/>
          <w:sz w:val="24"/>
          <w:szCs w:val="24"/>
        </w:rPr>
        <w:t xml:space="preserve"> «отлично» 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постоянное посещение объекта практики;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 xml:space="preserve">в срок оформлен и сдан дневник по практике с  необходимыми  отзывами и печатями; 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задание  практики выполнено полностью, без замечаний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338D">
        <w:rPr>
          <w:rFonts w:ascii="Times New Roman" w:hAnsi="Times New Roman"/>
          <w:b/>
          <w:sz w:val="24"/>
          <w:szCs w:val="24"/>
        </w:rPr>
        <w:t xml:space="preserve"> «хорошо» 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постоянное посещение объекта практики;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с помощью преподавателя оформлен и сдан дневник по практике с  необходимыми  отзывами и печатями;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задание выполнено без принципиальных замечаний руководителя практики.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338D">
        <w:rPr>
          <w:rFonts w:ascii="Times New Roman" w:hAnsi="Times New Roman"/>
          <w:b/>
          <w:sz w:val="24"/>
          <w:szCs w:val="24"/>
        </w:rPr>
        <w:t xml:space="preserve"> «удовлетворительно» 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нерегулярное посещение объекта практики, имеются пропуски;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 xml:space="preserve">с отставанием от графика  оформлен и сдан дневник по практике с  необходимыми  отзывами и печатями; 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по выполненному заданию имеются существенные замечания руководителя практики.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338D">
        <w:rPr>
          <w:rFonts w:ascii="Times New Roman" w:hAnsi="Times New Roman"/>
          <w:b/>
          <w:sz w:val="24"/>
          <w:szCs w:val="24"/>
        </w:rPr>
        <w:t xml:space="preserve"> «неудовлетворительно» 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непосещение объекта практики;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не сдан дневник по практике;</w:t>
      </w:r>
    </w:p>
    <w:p w:rsidR="007A36BE" w:rsidRPr="00BA338D" w:rsidRDefault="007A36BE" w:rsidP="00BA338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BA338D">
        <w:rPr>
          <w:rFonts w:ascii="Times New Roman" w:hAnsi="Times New Roman"/>
          <w:sz w:val="24"/>
          <w:szCs w:val="24"/>
        </w:rPr>
        <w:t>задание не выполнено или выполнено неудовлетворительно.</w:t>
      </w:r>
    </w:p>
    <w:sectPr w:rsidR="007A36BE" w:rsidRPr="00BA338D" w:rsidSect="00BA338D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578" w:rsidRDefault="00601578" w:rsidP="00BA338D">
      <w:pPr>
        <w:spacing w:after="0" w:line="240" w:lineRule="auto"/>
      </w:pPr>
      <w:r>
        <w:separator/>
      </w:r>
    </w:p>
  </w:endnote>
  <w:endnote w:type="continuationSeparator" w:id="0">
    <w:p w:rsidR="00601578" w:rsidRDefault="00601578" w:rsidP="00BA3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47468"/>
      <w:docPartObj>
        <w:docPartGallery w:val="Page Numbers (Bottom of Page)"/>
        <w:docPartUnique/>
      </w:docPartObj>
    </w:sdtPr>
    <w:sdtContent>
      <w:p w:rsidR="00F50C4D" w:rsidRDefault="00ED4B2B">
        <w:pPr>
          <w:pStyle w:val="ab"/>
          <w:jc w:val="right"/>
        </w:pPr>
        <w:fldSimple w:instr=" PAGE   \* MERGEFORMAT ">
          <w:r w:rsidR="0086247C">
            <w:rPr>
              <w:noProof/>
            </w:rPr>
            <w:t>17</w:t>
          </w:r>
        </w:fldSimple>
      </w:p>
    </w:sdtContent>
  </w:sdt>
  <w:p w:rsidR="00F50C4D" w:rsidRDefault="00F50C4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578" w:rsidRDefault="00601578" w:rsidP="00BA338D">
      <w:pPr>
        <w:spacing w:after="0" w:line="240" w:lineRule="auto"/>
      </w:pPr>
      <w:r>
        <w:separator/>
      </w:r>
    </w:p>
  </w:footnote>
  <w:footnote w:type="continuationSeparator" w:id="0">
    <w:p w:rsidR="00601578" w:rsidRDefault="00601578" w:rsidP="00BA3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6EA4"/>
    <w:multiLevelType w:val="hybridMultilevel"/>
    <w:tmpl w:val="95D8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113474"/>
    <w:multiLevelType w:val="hybridMultilevel"/>
    <w:tmpl w:val="28744CD6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54772"/>
    <w:multiLevelType w:val="hybridMultilevel"/>
    <w:tmpl w:val="29F8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5C6B4A"/>
    <w:multiLevelType w:val="hybridMultilevel"/>
    <w:tmpl w:val="E5905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BC2F81"/>
    <w:multiLevelType w:val="hybridMultilevel"/>
    <w:tmpl w:val="64743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82126"/>
    <w:multiLevelType w:val="hybridMultilevel"/>
    <w:tmpl w:val="29F8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3C50B0"/>
    <w:multiLevelType w:val="hybridMultilevel"/>
    <w:tmpl w:val="8C868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3D0F7D"/>
    <w:multiLevelType w:val="hybridMultilevel"/>
    <w:tmpl w:val="95D8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A45BA3"/>
    <w:multiLevelType w:val="hybridMultilevel"/>
    <w:tmpl w:val="29F8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1015626"/>
    <w:multiLevelType w:val="hybridMultilevel"/>
    <w:tmpl w:val="7BE2F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43144"/>
    <w:multiLevelType w:val="hybridMultilevel"/>
    <w:tmpl w:val="8C868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07D768A"/>
    <w:multiLevelType w:val="hybridMultilevel"/>
    <w:tmpl w:val="98E8898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A71626"/>
    <w:multiLevelType w:val="hybridMultilevel"/>
    <w:tmpl w:val="D734777E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1E58DD"/>
    <w:multiLevelType w:val="hybridMultilevel"/>
    <w:tmpl w:val="95D8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DF4F22"/>
    <w:multiLevelType w:val="hybridMultilevel"/>
    <w:tmpl w:val="81169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7A0744"/>
    <w:multiLevelType w:val="hybridMultilevel"/>
    <w:tmpl w:val="3DF4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255905"/>
    <w:multiLevelType w:val="hybridMultilevel"/>
    <w:tmpl w:val="29F8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DF91B3B"/>
    <w:multiLevelType w:val="hybridMultilevel"/>
    <w:tmpl w:val="29F8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7F7D93"/>
    <w:multiLevelType w:val="hybridMultilevel"/>
    <w:tmpl w:val="95D8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0D132DE"/>
    <w:multiLevelType w:val="hybridMultilevel"/>
    <w:tmpl w:val="3F144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4F39C9"/>
    <w:multiLevelType w:val="hybridMultilevel"/>
    <w:tmpl w:val="0F00E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5395F"/>
    <w:multiLevelType w:val="hybridMultilevel"/>
    <w:tmpl w:val="29F8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D2F0C0A"/>
    <w:multiLevelType w:val="hybridMultilevel"/>
    <w:tmpl w:val="95D8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8A244D"/>
    <w:multiLevelType w:val="hybridMultilevel"/>
    <w:tmpl w:val="29F8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2867750"/>
    <w:multiLevelType w:val="hybridMultilevel"/>
    <w:tmpl w:val="8C868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60D4313"/>
    <w:multiLevelType w:val="hybridMultilevel"/>
    <w:tmpl w:val="8C868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EA50CC9"/>
    <w:multiLevelType w:val="hybridMultilevel"/>
    <w:tmpl w:val="65C82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7D4891"/>
    <w:multiLevelType w:val="hybridMultilevel"/>
    <w:tmpl w:val="2C2E46A6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0836DC"/>
    <w:multiLevelType w:val="hybridMultilevel"/>
    <w:tmpl w:val="86B426BE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60667C"/>
    <w:multiLevelType w:val="hybridMultilevel"/>
    <w:tmpl w:val="8C868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F5A7476"/>
    <w:multiLevelType w:val="hybridMultilevel"/>
    <w:tmpl w:val="6AA0DD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FA6571E"/>
    <w:multiLevelType w:val="hybridMultilevel"/>
    <w:tmpl w:val="B00A1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19"/>
  </w:num>
  <w:num w:numId="5">
    <w:abstractNumId w:val="30"/>
  </w:num>
  <w:num w:numId="6">
    <w:abstractNumId w:val="4"/>
  </w:num>
  <w:num w:numId="7">
    <w:abstractNumId w:val="9"/>
  </w:num>
  <w:num w:numId="8">
    <w:abstractNumId w:val="26"/>
  </w:num>
  <w:num w:numId="9">
    <w:abstractNumId w:val="3"/>
  </w:num>
  <w:num w:numId="10">
    <w:abstractNumId w:val="31"/>
  </w:num>
  <w:num w:numId="11">
    <w:abstractNumId w:val="2"/>
  </w:num>
  <w:num w:numId="12">
    <w:abstractNumId w:val="5"/>
  </w:num>
  <w:num w:numId="13">
    <w:abstractNumId w:val="8"/>
  </w:num>
  <w:num w:numId="14">
    <w:abstractNumId w:val="17"/>
  </w:num>
  <w:num w:numId="15">
    <w:abstractNumId w:val="21"/>
  </w:num>
  <w:num w:numId="16">
    <w:abstractNumId w:val="16"/>
  </w:num>
  <w:num w:numId="17">
    <w:abstractNumId w:val="23"/>
  </w:num>
  <w:num w:numId="18">
    <w:abstractNumId w:val="10"/>
  </w:num>
  <w:num w:numId="19">
    <w:abstractNumId w:val="29"/>
  </w:num>
  <w:num w:numId="20">
    <w:abstractNumId w:val="25"/>
  </w:num>
  <w:num w:numId="21">
    <w:abstractNumId w:val="24"/>
  </w:num>
  <w:num w:numId="22">
    <w:abstractNumId w:val="6"/>
  </w:num>
  <w:num w:numId="23">
    <w:abstractNumId w:val="0"/>
  </w:num>
  <w:num w:numId="24">
    <w:abstractNumId w:val="13"/>
  </w:num>
  <w:num w:numId="25">
    <w:abstractNumId w:val="18"/>
  </w:num>
  <w:num w:numId="26">
    <w:abstractNumId w:val="22"/>
  </w:num>
  <w:num w:numId="27">
    <w:abstractNumId w:val="7"/>
  </w:num>
  <w:num w:numId="28">
    <w:abstractNumId w:val="27"/>
  </w:num>
  <w:num w:numId="29">
    <w:abstractNumId w:val="11"/>
  </w:num>
  <w:num w:numId="30">
    <w:abstractNumId w:val="12"/>
  </w:num>
  <w:num w:numId="31">
    <w:abstractNumId w:val="1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277"/>
    <w:rsid w:val="0001475A"/>
    <w:rsid w:val="0003441A"/>
    <w:rsid w:val="000C54CA"/>
    <w:rsid w:val="00126EA1"/>
    <w:rsid w:val="001720DA"/>
    <w:rsid w:val="001B6466"/>
    <w:rsid w:val="001E5F2A"/>
    <w:rsid w:val="002076B2"/>
    <w:rsid w:val="00292334"/>
    <w:rsid w:val="00343ECC"/>
    <w:rsid w:val="003B43C3"/>
    <w:rsid w:val="003C5BFE"/>
    <w:rsid w:val="003F04F8"/>
    <w:rsid w:val="0041255D"/>
    <w:rsid w:val="004313B9"/>
    <w:rsid w:val="00434086"/>
    <w:rsid w:val="0045366C"/>
    <w:rsid w:val="00473941"/>
    <w:rsid w:val="00490129"/>
    <w:rsid w:val="004F00D8"/>
    <w:rsid w:val="004F115C"/>
    <w:rsid w:val="00537772"/>
    <w:rsid w:val="005A4E80"/>
    <w:rsid w:val="005C31A3"/>
    <w:rsid w:val="005D66A0"/>
    <w:rsid w:val="00601578"/>
    <w:rsid w:val="006443A5"/>
    <w:rsid w:val="00673018"/>
    <w:rsid w:val="00684BB1"/>
    <w:rsid w:val="006C61ED"/>
    <w:rsid w:val="006E7C9E"/>
    <w:rsid w:val="006F1127"/>
    <w:rsid w:val="007035F2"/>
    <w:rsid w:val="00777ADA"/>
    <w:rsid w:val="007A36BE"/>
    <w:rsid w:val="007D1BB8"/>
    <w:rsid w:val="007E0F6F"/>
    <w:rsid w:val="007E4F70"/>
    <w:rsid w:val="007F027D"/>
    <w:rsid w:val="00805CA1"/>
    <w:rsid w:val="0084612A"/>
    <w:rsid w:val="0086247C"/>
    <w:rsid w:val="008D0BD0"/>
    <w:rsid w:val="00953480"/>
    <w:rsid w:val="00980BAB"/>
    <w:rsid w:val="009F6967"/>
    <w:rsid w:val="00A33019"/>
    <w:rsid w:val="00A45BCB"/>
    <w:rsid w:val="00A66247"/>
    <w:rsid w:val="00A84790"/>
    <w:rsid w:val="00AB40AA"/>
    <w:rsid w:val="00AF7FFE"/>
    <w:rsid w:val="00B45A33"/>
    <w:rsid w:val="00B7553D"/>
    <w:rsid w:val="00B85EBE"/>
    <w:rsid w:val="00BA2B9D"/>
    <w:rsid w:val="00BA338D"/>
    <w:rsid w:val="00BD368A"/>
    <w:rsid w:val="00BF07D6"/>
    <w:rsid w:val="00C3724A"/>
    <w:rsid w:val="00C41B60"/>
    <w:rsid w:val="00CB65D0"/>
    <w:rsid w:val="00CD0DB6"/>
    <w:rsid w:val="00CD1603"/>
    <w:rsid w:val="00D23BC0"/>
    <w:rsid w:val="00D303C2"/>
    <w:rsid w:val="00DC5F79"/>
    <w:rsid w:val="00DF6277"/>
    <w:rsid w:val="00E34D92"/>
    <w:rsid w:val="00E91A89"/>
    <w:rsid w:val="00ED4B2B"/>
    <w:rsid w:val="00F129E3"/>
    <w:rsid w:val="00F50C4D"/>
    <w:rsid w:val="00F55D00"/>
    <w:rsid w:val="00F74037"/>
    <w:rsid w:val="00FA0230"/>
    <w:rsid w:val="00FB2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F79"/>
  </w:style>
  <w:style w:type="paragraph" w:styleId="1">
    <w:name w:val="heading 1"/>
    <w:basedOn w:val="a"/>
    <w:next w:val="a"/>
    <w:link w:val="10"/>
    <w:qFormat/>
    <w:rsid w:val="001E5F2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84612A"/>
    <w:pPr>
      <w:ind w:left="720"/>
      <w:contextualSpacing/>
    </w:pPr>
  </w:style>
  <w:style w:type="paragraph" w:customStyle="1" w:styleId="a6">
    <w:name w:val="Прижатый влево"/>
    <w:basedOn w:val="a"/>
    <w:next w:val="a"/>
    <w:uiPriority w:val="99"/>
    <w:rsid w:val="001E5F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F2A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67301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2923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link w:val="a4"/>
    <w:uiPriority w:val="99"/>
    <w:locked/>
    <w:rsid w:val="00292334"/>
  </w:style>
  <w:style w:type="character" w:customStyle="1" w:styleId="a8">
    <w:name w:val="Без интервала Знак"/>
    <w:link w:val="a7"/>
    <w:uiPriority w:val="99"/>
    <w:locked/>
    <w:rsid w:val="00292334"/>
    <w:rPr>
      <w:rFonts w:ascii="Calibri" w:eastAsia="Times New Roman" w:hAnsi="Calibri" w:cs="Times New Roman"/>
      <w:lang w:eastAsia="ru-RU"/>
    </w:rPr>
  </w:style>
  <w:style w:type="character" w:customStyle="1" w:styleId="w">
    <w:name w:val="w"/>
    <w:basedOn w:val="a0"/>
    <w:rsid w:val="008D0BD0"/>
  </w:style>
  <w:style w:type="paragraph" w:styleId="a9">
    <w:name w:val="header"/>
    <w:basedOn w:val="a"/>
    <w:link w:val="aa"/>
    <w:uiPriority w:val="99"/>
    <w:semiHidden/>
    <w:unhideWhenUsed/>
    <w:rsid w:val="00BA3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A338D"/>
  </w:style>
  <w:style w:type="paragraph" w:styleId="ab">
    <w:name w:val="footer"/>
    <w:basedOn w:val="a"/>
    <w:link w:val="ac"/>
    <w:uiPriority w:val="99"/>
    <w:unhideWhenUsed/>
    <w:rsid w:val="00BA3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A33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1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9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8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0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rofessional_education.academic.ru/1820/%D0%9E%D0%A0%D0%93%D0%90%D0%9D%D0%98%D0%97%D0%90%D0%A6%D0%98%D0%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63BF4-3252-41E4-A2AB-6B4F1F7C2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19</Pages>
  <Words>5331</Words>
  <Characters>30391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 любимая</dc:creator>
  <cp:keywords/>
  <dc:description/>
  <cp:lastModifiedBy>student</cp:lastModifiedBy>
  <cp:revision>14</cp:revision>
  <dcterms:created xsi:type="dcterms:W3CDTF">2018-06-26T15:41:00Z</dcterms:created>
  <dcterms:modified xsi:type="dcterms:W3CDTF">2019-01-10T19:12:00Z</dcterms:modified>
</cp:coreProperties>
</file>